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1BBC5" w14:textId="75E58198" w:rsidR="00B12093" w:rsidRPr="00F87C3D" w:rsidRDefault="00B12093">
      <w:pPr>
        <w:rPr>
          <w:rFonts w:ascii="Corbel" w:hAnsi="Corbel"/>
        </w:rPr>
      </w:pPr>
    </w:p>
    <w:p w14:paraId="0880DFE8" w14:textId="77777777" w:rsidR="005C2ADF" w:rsidRPr="005C2ADF" w:rsidRDefault="005C2ADF" w:rsidP="008E39EE">
      <w:pPr>
        <w:spacing w:line="276" w:lineRule="auto"/>
        <w:rPr>
          <w:rFonts w:ascii="Stencil" w:hAnsi="Stencil"/>
          <w:sz w:val="36"/>
        </w:rPr>
      </w:pPr>
      <w:r w:rsidRPr="005C2ADF">
        <w:rPr>
          <w:rFonts w:ascii="Stencil" w:hAnsi="Stencil"/>
          <w:sz w:val="36"/>
        </w:rPr>
        <w:t>“THE ANSWERS”</w:t>
      </w:r>
    </w:p>
    <w:p w14:paraId="3C7F1825" w14:textId="77777777" w:rsidR="005C2ADF" w:rsidRDefault="005C2ADF" w:rsidP="008E39EE">
      <w:pPr>
        <w:spacing w:line="276" w:lineRule="auto"/>
        <w:rPr>
          <w:rFonts w:ascii="Corbel" w:hAnsi="Corbel"/>
          <w:b/>
          <w:sz w:val="28"/>
        </w:rPr>
      </w:pPr>
    </w:p>
    <w:p w14:paraId="68F96DE3" w14:textId="531A8C24" w:rsidR="003177E8" w:rsidRPr="00F87C3D" w:rsidRDefault="00EA07AD" w:rsidP="008E39EE">
      <w:pPr>
        <w:spacing w:line="276" w:lineRule="auto"/>
        <w:rPr>
          <w:rFonts w:ascii="Corbel" w:hAnsi="Corbel"/>
          <w:b/>
          <w:sz w:val="28"/>
        </w:rPr>
      </w:pPr>
      <w:r w:rsidRPr="00F87C3D">
        <w:rPr>
          <w:rFonts w:ascii="Corbel" w:hAnsi="Corbel"/>
          <w:b/>
          <w:sz w:val="28"/>
        </w:rPr>
        <w:t xml:space="preserve">IDEAS </w:t>
      </w:r>
      <w:r w:rsidR="00D101AF">
        <w:rPr>
          <w:rFonts w:ascii="Corbel" w:hAnsi="Corbel"/>
          <w:b/>
          <w:sz w:val="28"/>
        </w:rPr>
        <w:t>TO HELP</w:t>
      </w:r>
      <w:r w:rsidRPr="00F87C3D">
        <w:rPr>
          <w:rFonts w:ascii="Corbel" w:hAnsi="Corbel"/>
          <w:b/>
          <w:sz w:val="28"/>
        </w:rPr>
        <w:t xml:space="preserve"> THE IMPACT OF </w:t>
      </w:r>
      <w:r w:rsidR="00BE0C23" w:rsidRPr="00F87C3D">
        <w:rPr>
          <w:rFonts w:ascii="Corbel" w:hAnsi="Corbel"/>
          <w:b/>
          <w:sz w:val="28"/>
        </w:rPr>
        <w:t xml:space="preserve">CHRONIC </w:t>
      </w:r>
      <w:r w:rsidRPr="00F87C3D">
        <w:rPr>
          <w:rFonts w:ascii="Corbel" w:hAnsi="Corbel"/>
          <w:b/>
          <w:sz w:val="28"/>
        </w:rPr>
        <w:t>PAIN</w:t>
      </w:r>
    </w:p>
    <w:p w14:paraId="43F97C79" w14:textId="77777777" w:rsidR="00EA07AD" w:rsidRPr="00F87C3D" w:rsidRDefault="00EA07AD" w:rsidP="008E39EE">
      <w:pPr>
        <w:spacing w:line="276" w:lineRule="auto"/>
        <w:rPr>
          <w:rFonts w:ascii="Corbel" w:hAnsi="Corbel"/>
        </w:rPr>
      </w:pPr>
    </w:p>
    <w:p w14:paraId="55291415" w14:textId="572C9A4A" w:rsidR="00EA07AD" w:rsidRPr="00F87C3D" w:rsidRDefault="00EA07AD" w:rsidP="008E39EE">
      <w:pPr>
        <w:spacing w:line="276" w:lineRule="auto"/>
        <w:rPr>
          <w:rFonts w:ascii="Corbel" w:hAnsi="Corbel"/>
        </w:rPr>
      </w:pPr>
      <w:r w:rsidRPr="00F87C3D">
        <w:rPr>
          <w:rFonts w:ascii="Corbel" w:hAnsi="Corbel"/>
        </w:rPr>
        <w:t>These are the things that people w</w:t>
      </w:r>
      <w:r w:rsidR="007E3B04">
        <w:rPr>
          <w:rFonts w:ascii="Corbel" w:hAnsi="Corbel"/>
        </w:rPr>
        <w:t>ith chronic pain tend to suffer.</w:t>
      </w:r>
    </w:p>
    <w:p w14:paraId="209B74AB" w14:textId="77777777" w:rsidR="00707134" w:rsidRPr="00F87C3D" w:rsidRDefault="00707134" w:rsidP="008E39EE">
      <w:pPr>
        <w:spacing w:line="276" w:lineRule="auto"/>
        <w:rPr>
          <w:rFonts w:ascii="Corbel" w:hAnsi="Corbel"/>
        </w:rPr>
      </w:pPr>
    </w:p>
    <w:p w14:paraId="16080F3F" w14:textId="37287DCC" w:rsidR="00707134" w:rsidRPr="00F87C3D" w:rsidRDefault="00707134" w:rsidP="00707134">
      <w:pPr>
        <w:spacing w:line="276" w:lineRule="auto"/>
        <w:rPr>
          <w:rFonts w:ascii="Corbel" w:hAnsi="Corbel"/>
        </w:rPr>
      </w:pPr>
      <w:r w:rsidRPr="00F87C3D">
        <w:rPr>
          <w:rFonts w:ascii="Corbel" w:hAnsi="Corbel"/>
        </w:rPr>
        <w:t xml:space="preserve">Let’s go through </w:t>
      </w:r>
      <w:r w:rsidR="002A5D1F">
        <w:rPr>
          <w:rFonts w:ascii="Corbel" w:hAnsi="Corbel"/>
        </w:rPr>
        <w:t>them</w:t>
      </w:r>
      <w:r w:rsidRPr="00F87C3D">
        <w:rPr>
          <w:rFonts w:ascii="Corbel" w:hAnsi="Corbel"/>
        </w:rPr>
        <w:t xml:space="preserve"> one by</w:t>
      </w:r>
      <w:r w:rsidR="003C32B1">
        <w:rPr>
          <w:rFonts w:ascii="Corbel" w:hAnsi="Corbel"/>
        </w:rPr>
        <w:t xml:space="preserve"> one and give you some pointers.</w:t>
      </w:r>
    </w:p>
    <w:p w14:paraId="6C070E1D" w14:textId="5032D37B" w:rsidR="00D0632B" w:rsidRPr="00F87C3D" w:rsidRDefault="00D0632B" w:rsidP="00707134">
      <w:pPr>
        <w:spacing w:line="276" w:lineRule="auto"/>
        <w:rPr>
          <w:rFonts w:ascii="Corbel" w:hAnsi="Corbel"/>
        </w:rPr>
      </w:pPr>
    </w:p>
    <w:p w14:paraId="65B54E37" w14:textId="48E7E987" w:rsidR="00D0632B" w:rsidRPr="00F87C3D" w:rsidRDefault="005C2ADF" w:rsidP="00707134">
      <w:pPr>
        <w:spacing w:line="276" w:lineRule="auto"/>
        <w:rPr>
          <w:rFonts w:ascii="Corbel" w:hAnsi="Corbel"/>
        </w:rPr>
      </w:pPr>
      <w:r w:rsidRPr="00F87C3D">
        <w:rPr>
          <w:rFonts w:ascii="Corbel" w:hAnsi="Corbel" w:cs="Arial"/>
          <w:noProof/>
          <w:color w:val="000000" w:themeColor="text1"/>
          <w:kern w:val="24"/>
        </w:rPr>
        <w:drawing>
          <wp:anchor distT="0" distB="0" distL="114300" distR="114300" simplePos="0" relativeHeight="251687936" behindDoc="0" locked="0" layoutInCell="1" allowOverlap="1" wp14:anchorId="489969B7" wp14:editId="03F6C3B4">
            <wp:simplePos x="0" y="0"/>
            <wp:positionH relativeFrom="margin">
              <wp:posOffset>4114800</wp:posOffset>
            </wp:positionH>
            <wp:positionV relativeFrom="margin">
              <wp:posOffset>2057400</wp:posOffset>
            </wp:positionV>
            <wp:extent cx="2275840" cy="708025"/>
            <wp:effectExtent l="0" t="0" r="10160" b="3175"/>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a:extLst>
                        <a:ext uri="{28A0092B-C50C-407E-A947-70E740481C1C}">
                          <a14:useLocalDpi xmlns:a14="http://schemas.microsoft.com/office/drawing/2010/main" val="0"/>
                        </a:ext>
                      </a:extLst>
                    </a:blip>
                    <a:srcRect t="19865" b="3903"/>
                    <a:stretch/>
                  </pic:blipFill>
                  <pic:spPr bwMode="auto">
                    <a:xfrm>
                      <a:off x="0" y="0"/>
                      <a:ext cx="2275840" cy="708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0632B" w:rsidRPr="00F87C3D">
        <w:rPr>
          <w:rFonts w:ascii="Corbel" w:hAnsi="Corbel"/>
        </w:rPr>
        <w:t xml:space="preserve">Often we’ll say TALK TO YOUR LINK WORKER – increasingly GP surgeries have a link worker who can see you face to face and signpost you to what’s available in your area – we call it SOCIAL PRESCRIBING. </w:t>
      </w:r>
    </w:p>
    <w:p w14:paraId="06D78B4F" w14:textId="77777777" w:rsidR="00707134" w:rsidRPr="00F87C3D" w:rsidRDefault="00707134" w:rsidP="008E39EE">
      <w:pPr>
        <w:spacing w:line="276" w:lineRule="auto"/>
        <w:rPr>
          <w:rFonts w:ascii="Corbel" w:hAnsi="Corbel"/>
        </w:rPr>
      </w:pPr>
    </w:p>
    <w:p w14:paraId="4E3DAA8B" w14:textId="3E33D567" w:rsidR="00707134" w:rsidRPr="00F87C3D" w:rsidRDefault="00707134" w:rsidP="008E39EE">
      <w:pPr>
        <w:spacing w:line="276" w:lineRule="auto"/>
        <w:rPr>
          <w:rFonts w:ascii="Corbel" w:hAnsi="Corbel"/>
        </w:rPr>
      </w:pPr>
      <w:r w:rsidRPr="00F87C3D">
        <w:rPr>
          <w:rFonts w:ascii="Corbel" w:hAnsi="Corbel"/>
        </w:rPr>
        <w:t>Click to jump to that section...</w:t>
      </w:r>
    </w:p>
    <w:tbl>
      <w:tblPr>
        <w:tblpPr w:leftFromText="180" w:rightFromText="180" w:vertAnchor="text" w:horzAnchor="page" w:tblpX="2485" w:tblpY="202"/>
        <w:tblW w:w="7344" w:type="dxa"/>
        <w:tblCellMar>
          <w:left w:w="0" w:type="dxa"/>
          <w:right w:w="0" w:type="dxa"/>
        </w:tblCellMar>
        <w:tblLook w:val="0420" w:firstRow="1" w:lastRow="0" w:firstColumn="0" w:lastColumn="0" w:noHBand="0" w:noVBand="1"/>
      </w:tblPr>
      <w:tblGrid>
        <w:gridCol w:w="7344"/>
      </w:tblGrid>
      <w:tr w:rsidR="006E288A" w:rsidRPr="00F87C3D" w14:paraId="21C879A6" w14:textId="77777777" w:rsidTr="006E288A">
        <w:trPr>
          <w:trHeight w:val="330"/>
        </w:trPr>
        <w:tc>
          <w:tcPr>
            <w:tcW w:w="7344" w:type="dxa"/>
            <w:tcBorders>
              <w:top w:val="single" w:sz="8" w:space="0" w:color="E5FF3C"/>
              <w:left w:val="single" w:sz="8" w:space="0" w:color="E5FF3C"/>
              <w:bottom w:val="single" w:sz="18" w:space="0" w:color="E5FF3C"/>
              <w:right w:val="single" w:sz="8" w:space="0" w:color="E5FF3C"/>
            </w:tcBorders>
            <w:shd w:val="clear" w:color="auto" w:fill="auto"/>
            <w:tcMar>
              <w:top w:w="72" w:type="dxa"/>
              <w:left w:w="144" w:type="dxa"/>
              <w:bottom w:w="72" w:type="dxa"/>
              <w:right w:w="144" w:type="dxa"/>
            </w:tcMar>
            <w:hideMark/>
          </w:tcPr>
          <w:p w14:paraId="11CA87CD"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exercise" w:history="1">
              <w:r w:rsidR="006E288A" w:rsidRPr="002A5D1F">
                <w:rPr>
                  <w:rStyle w:val="Hyperlink"/>
                  <w:rFonts w:ascii="Corbel" w:hAnsi="Corbel" w:cs="Arial"/>
                  <w:kern w:val="24"/>
                </w:rPr>
                <w:t>Lack of physical fitness and difficulty exercising</w:t>
              </w:r>
            </w:hyperlink>
          </w:p>
        </w:tc>
      </w:tr>
      <w:tr w:rsidR="006E288A" w:rsidRPr="00F87C3D" w14:paraId="5C3F3CBB" w14:textId="77777777" w:rsidTr="006E288A">
        <w:trPr>
          <w:trHeight w:val="330"/>
        </w:trPr>
        <w:tc>
          <w:tcPr>
            <w:tcW w:w="7344" w:type="dxa"/>
            <w:tcBorders>
              <w:top w:val="single" w:sz="1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22EF954C"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social" w:history="1">
              <w:r w:rsidR="006E288A" w:rsidRPr="002A5D1F">
                <w:rPr>
                  <w:rStyle w:val="Hyperlink"/>
                  <w:rFonts w:ascii="Corbel" w:hAnsi="Corbel" w:cs="Arial"/>
                  <w:kern w:val="24"/>
                </w:rPr>
                <w:t>Social isolation</w:t>
              </w:r>
            </w:hyperlink>
          </w:p>
        </w:tc>
      </w:tr>
      <w:tr w:rsidR="006E288A" w:rsidRPr="00F87C3D" w14:paraId="6B57795E"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0109ADA6"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self" w:history="1">
              <w:r w:rsidR="006E288A" w:rsidRPr="002A5D1F">
                <w:rPr>
                  <w:rStyle w:val="Hyperlink"/>
                  <w:rFonts w:ascii="Corbel" w:hAnsi="Corbel" w:cs="Arial"/>
                  <w:kern w:val="24"/>
                </w:rPr>
                <w:t>Knowing how to self manage chronic pain</w:t>
              </w:r>
            </w:hyperlink>
          </w:p>
        </w:tc>
      </w:tr>
      <w:tr w:rsidR="006E288A" w:rsidRPr="00F87C3D" w14:paraId="18362714"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15D7F09B"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meds" w:history="1">
              <w:r w:rsidR="006E288A" w:rsidRPr="002A5D1F">
                <w:rPr>
                  <w:rStyle w:val="Hyperlink"/>
                  <w:rFonts w:ascii="Corbel" w:hAnsi="Corbel" w:cs="Arial"/>
                  <w:kern w:val="24"/>
                </w:rPr>
                <w:t xml:space="preserve">Medications </w:t>
              </w:r>
              <w:r w:rsidR="006E288A" w:rsidRPr="002A5D1F">
                <w:rPr>
                  <w:rStyle w:val="Hyperlink"/>
                  <w:rFonts w:ascii="Corbel" w:hAnsi="Corbel" w:cs="Arial"/>
                  <w:kern w:val="24"/>
                  <w:lang w:val="mr-IN"/>
                </w:rPr>
                <w:t>–</w:t>
              </w:r>
              <w:r w:rsidR="006E288A" w:rsidRPr="002A5D1F">
                <w:rPr>
                  <w:rStyle w:val="Hyperlink"/>
                  <w:rFonts w:ascii="Corbel" w:hAnsi="Corbel" w:cs="Arial"/>
                  <w:kern w:val="24"/>
                </w:rPr>
                <w:t xml:space="preserve"> either they’re not helping enough or side effects</w:t>
              </w:r>
            </w:hyperlink>
            <w:r w:rsidR="006E288A" w:rsidRPr="002A5D1F">
              <w:rPr>
                <w:rFonts w:ascii="Corbel" w:hAnsi="Corbel" w:cs="Arial"/>
                <w:color w:val="000000" w:themeColor="text1"/>
                <w:kern w:val="24"/>
              </w:rPr>
              <w:t xml:space="preserve"> </w:t>
            </w:r>
          </w:p>
        </w:tc>
      </w:tr>
      <w:tr w:rsidR="006E288A" w:rsidRPr="00F87C3D" w14:paraId="5C619F22"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7085E9A7"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understanding" w:history="1">
              <w:r w:rsidR="006E288A" w:rsidRPr="002A5D1F">
                <w:rPr>
                  <w:rStyle w:val="Hyperlink"/>
                  <w:rFonts w:ascii="Corbel" w:hAnsi="Corbel" w:cs="Arial"/>
                  <w:kern w:val="24"/>
                </w:rPr>
                <w:t>Understanding why persistent pain happens</w:t>
              </w:r>
            </w:hyperlink>
          </w:p>
        </w:tc>
      </w:tr>
      <w:tr w:rsidR="006E288A" w:rsidRPr="00F87C3D" w14:paraId="5609B06C" w14:textId="77777777" w:rsidTr="006E288A">
        <w:trPr>
          <w:trHeight w:val="538"/>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2822B1BF"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boom" w:history="1">
              <w:r w:rsidR="006E288A" w:rsidRPr="002A5D1F">
                <w:rPr>
                  <w:rStyle w:val="Hyperlink"/>
                  <w:rFonts w:ascii="Corbel" w:hAnsi="Corbel" w:cs="Arial"/>
                  <w:kern w:val="24"/>
                </w:rPr>
                <w:t xml:space="preserve">“Boom or bust” </w:t>
              </w:r>
              <w:r w:rsidR="006E288A" w:rsidRPr="002A5D1F">
                <w:rPr>
                  <w:rStyle w:val="Hyperlink"/>
                  <w:rFonts w:ascii="Corbel" w:hAnsi="Corbel" w:cs="Arial"/>
                  <w:kern w:val="24"/>
                  <w:lang w:val="mr-IN"/>
                </w:rPr>
                <w:t>–</w:t>
              </w:r>
              <w:r w:rsidR="006E288A" w:rsidRPr="002A5D1F">
                <w:rPr>
                  <w:rStyle w:val="Hyperlink"/>
                  <w:rFonts w:ascii="Corbel" w:hAnsi="Corbel" w:cs="Arial"/>
                  <w:kern w:val="24"/>
                </w:rPr>
                <w:t xml:space="preserve"> tendencies to do too much on a good day and then paying for it the next i.e. difficulty pacing oneself</w:t>
              </w:r>
            </w:hyperlink>
          </w:p>
        </w:tc>
      </w:tr>
      <w:tr w:rsidR="006E288A" w:rsidRPr="00F87C3D" w14:paraId="4815A43B"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4CC1F660"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weight" w:history="1">
              <w:r w:rsidR="006E288A" w:rsidRPr="002A5D1F">
                <w:rPr>
                  <w:rStyle w:val="Hyperlink"/>
                  <w:rFonts w:ascii="Corbel" w:hAnsi="Corbel" w:cs="Arial"/>
                  <w:kern w:val="24"/>
                </w:rPr>
                <w:t>Your weight or eating well</w:t>
              </w:r>
            </w:hyperlink>
          </w:p>
        </w:tc>
      </w:tr>
      <w:tr w:rsidR="006E288A" w:rsidRPr="00F87C3D" w14:paraId="187BA9AD"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014A3FBB"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sleeping" w:history="1">
              <w:r w:rsidR="006E288A" w:rsidRPr="002A5D1F">
                <w:rPr>
                  <w:rStyle w:val="Hyperlink"/>
                  <w:rFonts w:ascii="Corbel" w:hAnsi="Corbel" w:cs="Arial"/>
                  <w:kern w:val="24"/>
                </w:rPr>
                <w:t>Sleeping difficulties</w:t>
              </w:r>
            </w:hyperlink>
          </w:p>
        </w:tc>
      </w:tr>
      <w:tr w:rsidR="006E288A" w:rsidRPr="00F87C3D" w14:paraId="4F622277" w14:textId="77777777" w:rsidTr="006E288A">
        <w:trPr>
          <w:trHeight w:val="387"/>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5B2902ED"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mood" w:history="1">
              <w:r w:rsidR="006E288A" w:rsidRPr="002A5D1F">
                <w:rPr>
                  <w:rStyle w:val="Hyperlink"/>
                  <w:rFonts w:ascii="Corbel" w:hAnsi="Corbel" w:cs="Arial"/>
                  <w:kern w:val="24"/>
                </w:rPr>
                <w:t>Managing mood changes of depression, anger, anxiety or worry</w:t>
              </w:r>
            </w:hyperlink>
            <w:r w:rsidR="006E288A" w:rsidRPr="002A5D1F">
              <w:rPr>
                <w:rFonts w:ascii="Corbel" w:hAnsi="Corbel" w:cs="Arial"/>
                <w:color w:val="000000" w:themeColor="text1"/>
                <w:kern w:val="24"/>
              </w:rPr>
              <w:t xml:space="preserve"> </w:t>
            </w:r>
            <w:r w:rsidR="006E288A" w:rsidRPr="002A5D1F">
              <w:rPr>
                <w:rFonts w:ascii="Corbel" w:hAnsi="Corbel" w:cs="Arial"/>
                <w:color w:val="000000" w:themeColor="text1"/>
                <w:kern w:val="24"/>
              </w:rPr>
              <w:tab/>
            </w:r>
          </w:p>
        </w:tc>
      </w:tr>
      <w:tr w:rsidR="006E288A" w:rsidRPr="00F87C3D" w14:paraId="27393604"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02D101A8"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family" w:history="1">
              <w:r w:rsidR="006E288A" w:rsidRPr="002A5D1F">
                <w:rPr>
                  <w:rStyle w:val="Hyperlink"/>
                  <w:rFonts w:ascii="Corbel" w:hAnsi="Corbel" w:cs="Arial"/>
                  <w:kern w:val="24"/>
                </w:rPr>
                <w:t>Relationship difficulties with partner and family</w:t>
              </w:r>
            </w:hyperlink>
          </w:p>
        </w:tc>
      </w:tr>
      <w:tr w:rsidR="006E288A" w:rsidRPr="00F87C3D" w14:paraId="3EAB8BE2"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auto"/>
            <w:tcMar>
              <w:top w:w="72" w:type="dxa"/>
              <w:left w:w="144" w:type="dxa"/>
              <w:bottom w:w="72" w:type="dxa"/>
              <w:right w:w="144" w:type="dxa"/>
            </w:tcMar>
            <w:hideMark/>
          </w:tcPr>
          <w:p w14:paraId="58DA02D5"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work" w:history="1">
              <w:r w:rsidR="006E288A" w:rsidRPr="002A5D1F">
                <w:rPr>
                  <w:rStyle w:val="Hyperlink"/>
                  <w:rFonts w:ascii="Corbel" w:hAnsi="Corbel" w:cs="Arial"/>
                  <w:kern w:val="24"/>
                </w:rPr>
                <w:t>Remaining in work or returning to work and/or training</w:t>
              </w:r>
            </w:hyperlink>
          </w:p>
        </w:tc>
      </w:tr>
      <w:tr w:rsidR="006E288A" w:rsidRPr="00F87C3D" w14:paraId="76ABAF5D" w14:textId="77777777" w:rsidTr="006E288A">
        <w:trPr>
          <w:trHeight w:val="330"/>
        </w:trPr>
        <w:tc>
          <w:tcPr>
            <w:tcW w:w="7344" w:type="dxa"/>
            <w:tcBorders>
              <w:top w:val="single" w:sz="8" w:space="0" w:color="E5FF3C"/>
              <w:left w:val="single" w:sz="8" w:space="0" w:color="E5FF3C"/>
              <w:bottom w:val="single" w:sz="8" w:space="0" w:color="E5FF3C"/>
              <w:right w:val="single" w:sz="8" w:space="0" w:color="E5FF3C"/>
            </w:tcBorders>
            <w:shd w:val="clear" w:color="auto" w:fill="FAFFE8"/>
            <w:tcMar>
              <w:top w:w="72" w:type="dxa"/>
              <w:left w:w="144" w:type="dxa"/>
              <w:bottom w:w="72" w:type="dxa"/>
              <w:right w:w="144" w:type="dxa"/>
            </w:tcMar>
            <w:hideMark/>
          </w:tcPr>
          <w:p w14:paraId="56222329" w14:textId="77777777" w:rsidR="006E288A" w:rsidRPr="002A5D1F" w:rsidRDefault="00F43A49" w:rsidP="006E288A">
            <w:pPr>
              <w:pStyle w:val="ListParagraph"/>
              <w:numPr>
                <w:ilvl w:val="0"/>
                <w:numId w:val="13"/>
              </w:numPr>
              <w:spacing w:line="276" w:lineRule="auto"/>
              <w:rPr>
                <w:rFonts w:ascii="Corbel" w:hAnsi="Corbel" w:cs="Arial"/>
                <w:lang w:val="en-GB"/>
              </w:rPr>
            </w:pPr>
            <w:hyperlink w:anchor="financial" w:history="1">
              <w:r w:rsidR="006E288A" w:rsidRPr="002A5D1F">
                <w:rPr>
                  <w:rStyle w:val="Hyperlink"/>
                  <w:rFonts w:ascii="Corbel" w:hAnsi="Corbel" w:cs="Arial"/>
                  <w:kern w:val="24"/>
                </w:rPr>
                <w:t>Financial / money worries</w:t>
              </w:r>
            </w:hyperlink>
          </w:p>
        </w:tc>
      </w:tr>
    </w:tbl>
    <w:p w14:paraId="2EC47B5A" w14:textId="77777777" w:rsidR="00707134" w:rsidRPr="00F87C3D" w:rsidRDefault="00707134" w:rsidP="008E39EE">
      <w:pPr>
        <w:spacing w:line="276" w:lineRule="auto"/>
        <w:rPr>
          <w:rFonts w:ascii="Corbel" w:hAnsi="Corbel"/>
        </w:rPr>
      </w:pPr>
    </w:p>
    <w:p w14:paraId="23F45993" w14:textId="77777777" w:rsidR="00EA07AD" w:rsidRPr="00F87C3D" w:rsidRDefault="00EA07AD" w:rsidP="008E39EE">
      <w:pPr>
        <w:spacing w:line="276" w:lineRule="auto"/>
        <w:rPr>
          <w:rFonts w:ascii="Corbel" w:hAnsi="Corbel"/>
        </w:rPr>
      </w:pPr>
    </w:p>
    <w:p w14:paraId="75B23B90" w14:textId="77777777" w:rsidR="00EA07AD" w:rsidRPr="00F87C3D" w:rsidRDefault="00EA07AD" w:rsidP="008E39EE">
      <w:pPr>
        <w:spacing w:line="276" w:lineRule="auto"/>
        <w:rPr>
          <w:rFonts w:ascii="Corbel" w:hAnsi="Corbel"/>
        </w:rPr>
      </w:pPr>
    </w:p>
    <w:p w14:paraId="7248C052" w14:textId="77777777" w:rsidR="00D0632B" w:rsidRDefault="00D0632B" w:rsidP="008E39EE">
      <w:pPr>
        <w:spacing w:line="276" w:lineRule="auto"/>
        <w:rPr>
          <w:rFonts w:ascii="Corbel" w:hAnsi="Corbel"/>
        </w:rPr>
      </w:pPr>
    </w:p>
    <w:p w14:paraId="6DB4E0D9" w14:textId="77777777" w:rsidR="006E288A" w:rsidRDefault="006E288A" w:rsidP="008E39EE">
      <w:pPr>
        <w:spacing w:line="276" w:lineRule="auto"/>
        <w:rPr>
          <w:rFonts w:ascii="Corbel" w:hAnsi="Corbel"/>
        </w:rPr>
      </w:pPr>
    </w:p>
    <w:p w14:paraId="4F22E6E8" w14:textId="77777777" w:rsidR="006E288A" w:rsidRDefault="006E288A" w:rsidP="008E39EE">
      <w:pPr>
        <w:spacing w:line="276" w:lineRule="auto"/>
        <w:rPr>
          <w:rFonts w:ascii="Corbel" w:hAnsi="Corbel"/>
        </w:rPr>
      </w:pPr>
    </w:p>
    <w:p w14:paraId="090138B6" w14:textId="77777777" w:rsidR="006E288A" w:rsidRDefault="006E288A" w:rsidP="008E39EE">
      <w:pPr>
        <w:spacing w:line="276" w:lineRule="auto"/>
        <w:rPr>
          <w:rFonts w:ascii="Corbel" w:hAnsi="Corbel"/>
        </w:rPr>
      </w:pPr>
    </w:p>
    <w:p w14:paraId="0EE95D36" w14:textId="77777777" w:rsidR="006E288A" w:rsidRDefault="006E288A" w:rsidP="008E39EE">
      <w:pPr>
        <w:spacing w:line="276" w:lineRule="auto"/>
        <w:rPr>
          <w:rFonts w:ascii="Corbel" w:hAnsi="Corbel"/>
        </w:rPr>
      </w:pPr>
    </w:p>
    <w:p w14:paraId="29A991D9" w14:textId="77777777" w:rsidR="006E288A" w:rsidRDefault="006E288A" w:rsidP="008E39EE">
      <w:pPr>
        <w:spacing w:line="276" w:lineRule="auto"/>
        <w:rPr>
          <w:rFonts w:ascii="Corbel" w:hAnsi="Corbel"/>
        </w:rPr>
      </w:pPr>
    </w:p>
    <w:p w14:paraId="694CF245" w14:textId="77777777" w:rsidR="006E288A" w:rsidRDefault="006E288A" w:rsidP="008E39EE">
      <w:pPr>
        <w:spacing w:line="276" w:lineRule="auto"/>
        <w:rPr>
          <w:rFonts w:ascii="Corbel" w:hAnsi="Corbel"/>
        </w:rPr>
      </w:pPr>
    </w:p>
    <w:p w14:paraId="47F722FF" w14:textId="77777777" w:rsidR="006E288A" w:rsidRDefault="006E288A" w:rsidP="008E39EE">
      <w:pPr>
        <w:spacing w:line="276" w:lineRule="auto"/>
        <w:rPr>
          <w:rFonts w:ascii="Corbel" w:hAnsi="Corbel"/>
        </w:rPr>
      </w:pPr>
    </w:p>
    <w:p w14:paraId="6F0679FC" w14:textId="77777777" w:rsidR="006E288A" w:rsidRDefault="006E288A" w:rsidP="008E39EE">
      <w:pPr>
        <w:spacing w:line="276" w:lineRule="auto"/>
        <w:rPr>
          <w:rFonts w:ascii="Corbel" w:hAnsi="Corbel"/>
        </w:rPr>
      </w:pPr>
    </w:p>
    <w:p w14:paraId="6682A138" w14:textId="77777777" w:rsidR="006E288A" w:rsidRDefault="006E288A" w:rsidP="008E39EE">
      <w:pPr>
        <w:spacing w:line="276" w:lineRule="auto"/>
        <w:rPr>
          <w:rFonts w:ascii="Corbel" w:hAnsi="Corbel"/>
        </w:rPr>
      </w:pPr>
    </w:p>
    <w:p w14:paraId="3C6FD81B" w14:textId="77777777" w:rsidR="006E288A" w:rsidRDefault="006E288A" w:rsidP="008E39EE">
      <w:pPr>
        <w:spacing w:line="276" w:lineRule="auto"/>
        <w:rPr>
          <w:rFonts w:ascii="Corbel" w:hAnsi="Corbel"/>
        </w:rPr>
      </w:pPr>
    </w:p>
    <w:p w14:paraId="29C259D4" w14:textId="77777777" w:rsidR="006E288A" w:rsidRDefault="006E288A" w:rsidP="008E39EE">
      <w:pPr>
        <w:spacing w:line="276" w:lineRule="auto"/>
        <w:rPr>
          <w:rFonts w:ascii="Corbel" w:hAnsi="Corbel"/>
        </w:rPr>
      </w:pPr>
    </w:p>
    <w:p w14:paraId="1FFCE193" w14:textId="77777777" w:rsidR="006E288A" w:rsidRDefault="006E288A" w:rsidP="008E39EE">
      <w:pPr>
        <w:spacing w:line="276" w:lineRule="auto"/>
        <w:rPr>
          <w:rFonts w:ascii="Corbel" w:hAnsi="Corbel"/>
        </w:rPr>
      </w:pPr>
    </w:p>
    <w:p w14:paraId="436689C9" w14:textId="77777777" w:rsidR="006E288A" w:rsidRDefault="006E288A" w:rsidP="008E39EE">
      <w:pPr>
        <w:spacing w:line="276" w:lineRule="auto"/>
        <w:rPr>
          <w:rFonts w:ascii="Corbel" w:hAnsi="Corbel"/>
        </w:rPr>
      </w:pPr>
    </w:p>
    <w:p w14:paraId="4FC0C580" w14:textId="77777777" w:rsidR="006E288A" w:rsidRDefault="006E288A" w:rsidP="008E39EE">
      <w:pPr>
        <w:spacing w:line="276" w:lineRule="auto"/>
        <w:rPr>
          <w:rFonts w:ascii="Corbel" w:hAnsi="Corbel"/>
        </w:rPr>
      </w:pPr>
    </w:p>
    <w:p w14:paraId="3165A567" w14:textId="77777777" w:rsidR="006E288A" w:rsidRDefault="006E288A" w:rsidP="008E39EE">
      <w:pPr>
        <w:spacing w:line="276" w:lineRule="auto"/>
        <w:rPr>
          <w:rFonts w:ascii="Corbel" w:hAnsi="Corbel"/>
        </w:rPr>
      </w:pPr>
    </w:p>
    <w:p w14:paraId="23873B75" w14:textId="77777777" w:rsidR="006E288A" w:rsidRDefault="006E288A" w:rsidP="008E39EE">
      <w:pPr>
        <w:spacing w:line="276" w:lineRule="auto"/>
        <w:rPr>
          <w:rFonts w:ascii="Corbel" w:hAnsi="Corbel"/>
        </w:rPr>
      </w:pPr>
    </w:p>
    <w:p w14:paraId="1600C595" w14:textId="77777777" w:rsidR="006E288A" w:rsidRDefault="006E288A" w:rsidP="008E39EE">
      <w:pPr>
        <w:spacing w:line="276" w:lineRule="auto"/>
        <w:rPr>
          <w:rFonts w:ascii="Corbel" w:hAnsi="Corbel"/>
        </w:rPr>
      </w:pPr>
    </w:p>
    <w:p w14:paraId="36A8A2F2" w14:textId="77777777" w:rsidR="006E288A" w:rsidRDefault="006E288A" w:rsidP="008E39EE">
      <w:pPr>
        <w:spacing w:line="276" w:lineRule="auto"/>
        <w:rPr>
          <w:rFonts w:ascii="Corbel" w:hAnsi="Corbel"/>
        </w:rPr>
      </w:pPr>
    </w:p>
    <w:p w14:paraId="6524FB58" w14:textId="6527E544" w:rsidR="006E288A" w:rsidRPr="007E3B04" w:rsidRDefault="006E288A" w:rsidP="008E39EE">
      <w:pPr>
        <w:spacing w:line="276" w:lineRule="auto"/>
        <w:rPr>
          <w:rFonts w:ascii="Corbel" w:hAnsi="Corbel"/>
          <w:b/>
        </w:rPr>
      </w:pPr>
      <w:r w:rsidRPr="006E288A">
        <w:rPr>
          <w:rFonts w:ascii="Corbel" w:hAnsi="Corbel"/>
          <w:b/>
        </w:rPr>
        <w:t>A note for clinicians:</w:t>
      </w:r>
    </w:p>
    <w:p w14:paraId="511AC328" w14:textId="59FD34B5" w:rsidR="006E288A" w:rsidRPr="00F87C3D" w:rsidRDefault="00F43A49" w:rsidP="008E39EE">
      <w:pPr>
        <w:spacing w:line="276" w:lineRule="auto"/>
        <w:rPr>
          <w:rFonts w:ascii="Corbel" w:hAnsi="Corbel"/>
        </w:rPr>
      </w:pPr>
      <w:hyperlink r:id="rId8" w:history="1">
        <w:r w:rsidR="006E288A" w:rsidRPr="00020655">
          <w:rPr>
            <w:rStyle w:val="Hyperlink"/>
            <w:rFonts w:ascii="Corbel" w:hAnsi="Corbel"/>
          </w:rPr>
          <w:t>www.livewellwithpain.co.uk</w:t>
        </w:r>
      </w:hyperlink>
      <w:r w:rsidR="006E288A">
        <w:rPr>
          <w:rFonts w:ascii="Corbel" w:hAnsi="Corbel"/>
        </w:rPr>
        <w:t xml:space="preserve"> is a fantastic resource for you to support patients in self management of chronic pain, there’s lots of video consultations to help you in this challenging but ultimately very rewarding subject</w:t>
      </w:r>
    </w:p>
    <w:p w14:paraId="1A3946F2" w14:textId="77777777" w:rsidR="00EA07AD" w:rsidRPr="00F87C3D" w:rsidRDefault="00EA07AD" w:rsidP="008E39EE">
      <w:pPr>
        <w:spacing w:line="276" w:lineRule="auto"/>
        <w:rPr>
          <w:rFonts w:ascii="Corbel" w:hAnsi="Corbel"/>
        </w:rPr>
      </w:pPr>
      <w:r w:rsidRPr="00F87C3D">
        <w:rPr>
          <w:rFonts w:ascii="Corbel" w:hAnsi="Corbel"/>
        </w:rPr>
        <w:br w:type="page"/>
      </w:r>
    </w:p>
    <w:p w14:paraId="22637E31" w14:textId="77777777" w:rsidR="00EA07AD" w:rsidRPr="00F87C3D" w:rsidRDefault="00EA07AD" w:rsidP="008E39EE">
      <w:pPr>
        <w:pStyle w:val="ListParagraph"/>
        <w:numPr>
          <w:ilvl w:val="0"/>
          <w:numId w:val="1"/>
        </w:numPr>
        <w:spacing w:line="276" w:lineRule="auto"/>
        <w:rPr>
          <w:rFonts w:ascii="Corbel" w:hAnsi="Corbel" w:cs="Arial"/>
          <w:b/>
          <w:color w:val="000000" w:themeColor="text1"/>
          <w:kern w:val="24"/>
          <w:sz w:val="28"/>
        </w:rPr>
      </w:pPr>
      <w:bookmarkStart w:id="0" w:name="exercise"/>
      <w:r w:rsidRPr="00F87C3D">
        <w:rPr>
          <w:rFonts w:ascii="Corbel" w:hAnsi="Corbel" w:cs="Arial"/>
          <w:b/>
          <w:color w:val="000000" w:themeColor="text1"/>
          <w:kern w:val="24"/>
          <w:sz w:val="28"/>
        </w:rPr>
        <w:lastRenderedPageBreak/>
        <w:t>Lack of physical fitness and difficulty exercising</w:t>
      </w:r>
    </w:p>
    <w:bookmarkEnd w:id="0"/>
    <w:p w14:paraId="5DECF431" w14:textId="77777777" w:rsidR="008E39EE" w:rsidRPr="00F87C3D" w:rsidRDefault="008E39EE" w:rsidP="008E39EE">
      <w:pPr>
        <w:spacing w:line="276" w:lineRule="auto"/>
        <w:rPr>
          <w:rFonts w:ascii="Corbel" w:hAnsi="Corbel" w:cs="Arial"/>
          <w:color w:val="000000" w:themeColor="text1"/>
          <w:kern w:val="24"/>
        </w:rPr>
      </w:pPr>
    </w:p>
    <w:p w14:paraId="6660E632" w14:textId="77777777" w:rsidR="008E39EE" w:rsidRPr="00F87C3D" w:rsidRDefault="008E39EE" w:rsidP="008E39EE">
      <w:pPr>
        <w:spacing w:line="276" w:lineRule="auto"/>
        <w:rPr>
          <w:rFonts w:ascii="Corbel" w:hAnsi="Corbel" w:cs="Arial"/>
          <w:color w:val="000000" w:themeColor="text1"/>
          <w:kern w:val="24"/>
        </w:rPr>
      </w:pPr>
      <w:r w:rsidRPr="00F87C3D">
        <w:rPr>
          <w:rFonts w:ascii="Corbel" w:hAnsi="Corbel" w:cs="Arial"/>
          <w:color w:val="000000" w:themeColor="text1"/>
          <w:kern w:val="24"/>
        </w:rPr>
        <w:t xml:space="preserve">Very often it is our lack of understanding of pain that makes the pain so much worse. For example, if you believe that walking on an arthritic knee is going to injure your knee further then you’ll avoid that activity. In fact a lot of the time this is exactly what NOT to do! If you avoid activity all the tissues weaken and there is a cascade effect resulting in loss of function and more pain. </w:t>
      </w:r>
    </w:p>
    <w:p w14:paraId="2E6C09AC" w14:textId="77777777" w:rsidR="008E39EE" w:rsidRPr="00F87C3D" w:rsidRDefault="008E39EE" w:rsidP="008E39EE">
      <w:pPr>
        <w:spacing w:line="276" w:lineRule="auto"/>
        <w:rPr>
          <w:rFonts w:ascii="Corbel" w:hAnsi="Corbel" w:cs="Arial"/>
          <w:color w:val="000000" w:themeColor="text1"/>
          <w:kern w:val="24"/>
        </w:rPr>
      </w:pPr>
    </w:p>
    <w:p w14:paraId="45C6016E" w14:textId="77777777" w:rsidR="005A6E95" w:rsidRPr="00F87C3D" w:rsidRDefault="005A6E95" w:rsidP="005A6E9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 xml:space="preserve">Being more active and building fitness can help – even if it was not really part of your life before pain arrived. Three things are important: </w:t>
      </w:r>
    </w:p>
    <w:p w14:paraId="0831B6CB" w14:textId="77777777"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 xml:space="preserve">1. Stretching helps loosen tight muscles, ligaments and joints and increases flexibility. </w:t>
      </w:r>
    </w:p>
    <w:p w14:paraId="4A77FFA2" w14:textId="77777777"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 xml:space="preserve">2. Strengthening exercises will build stronger muscles and joints and improve balance. </w:t>
      </w:r>
    </w:p>
    <w:p w14:paraId="1D8C158D" w14:textId="7896BBE5" w:rsidR="005A6E95" w:rsidRPr="00F87C3D" w:rsidRDefault="005A6E95" w:rsidP="005A6E95">
      <w:pPr>
        <w:spacing w:line="276" w:lineRule="auto"/>
        <w:ind w:left="720"/>
        <w:rPr>
          <w:rFonts w:ascii="Corbel" w:hAnsi="Corbel" w:cs="Arial"/>
          <w:color w:val="000000" w:themeColor="text1"/>
          <w:kern w:val="24"/>
          <w:lang w:val="en-GB"/>
        </w:rPr>
      </w:pPr>
      <w:r w:rsidRPr="00F87C3D">
        <w:rPr>
          <w:rFonts w:ascii="Corbel" w:hAnsi="Corbel" w:cs="Arial"/>
          <w:color w:val="000000" w:themeColor="text1"/>
          <w:kern w:val="24"/>
          <w:lang w:val="en-GB"/>
        </w:rPr>
        <w:t>3. Stamina activities help you to do things for longer without more pain or tiredness.</w:t>
      </w:r>
    </w:p>
    <w:p w14:paraId="33FF5BDC" w14:textId="77777777" w:rsidR="005A6E95" w:rsidRPr="00F87C3D" w:rsidRDefault="005A6E95" w:rsidP="006624F6">
      <w:pPr>
        <w:spacing w:line="276" w:lineRule="auto"/>
        <w:rPr>
          <w:rFonts w:ascii="Corbel" w:hAnsi="Corbel" w:cs="Arial"/>
          <w:color w:val="000000" w:themeColor="text1"/>
          <w:kern w:val="24"/>
        </w:rPr>
      </w:pPr>
    </w:p>
    <w:p w14:paraId="1D669D67" w14:textId="77777777" w:rsidR="00E36619" w:rsidRPr="00F87C3D" w:rsidRDefault="00E36619" w:rsidP="00E36619">
      <w:pPr>
        <w:spacing w:line="276" w:lineRule="auto"/>
        <w:rPr>
          <w:rFonts w:ascii="Corbel" w:hAnsi="Corbel" w:cs="Arial"/>
          <w:color w:val="000000" w:themeColor="text1"/>
          <w:kern w:val="24"/>
        </w:rPr>
      </w:pPr>
    </w:p>
    <w:p w14:paraId="7E17E5E8" w14:textId="5218D315" w:rsidR="0060027F" w:rsidRPr="00F87C3D" w:rsidRDefault="0060027F" w:rsidP="00E36619">
      <w:pPr>
        <w:spacing w:line="276" w:lineRule="auto"/>
        <w:rPr>
          <w:rFonts w:ascii="Corbel" w:hAnsi="Corbel" w:cs="Arial"/>
          <w:b/>
          <w:color w:val="000000" w:themeColor="text1"/>
          <w:kern w:val="24"/>
        </w:rPr>
      </w:pPr>
      <w:r w:rsidRPr="00F87C3D">
        <w:rPr>
          <w:rFonts w:ascii="Corbel" w:hAnsi="Corbel" w:cs="Arial"/>
          <w:b/>
          <w:color w:val="000000" w:themeColor="text1"/>
          <w:kern w:val="24"/>
        </w:rPr>
        <w:t>ONLINE RESOURCES:</w:t>
      </w:r>
    </w:p>
    <w:p w14:paraId="7487E304" w14:textId="77777777" w:rsidR="00FA1D64" w:rsidRPr="00F87C3D" w:rsidRDefault="00FA1D64" w:rsidP="00E36619">
      <w:pPr>
        <w:spacing w:line="276" w:lineRule="auto"/>
        <w:rPr>
          <w:rFonts w:ascii="Corbel" w:hAnsi="Corbel" w:cs="Arial"/>
          <w:b/>
          <w:color w:val="000000" w:themeColor="text1"/>
          <w:kern w:val="24"/>
        </w:rPr>
      </w:pPr>
    </w:p>
    <w:p w14:paraId="1C1CF8D5" w14:textId="3889D7AB" w:rsidR="00FA1D64" w:rsidRPr="00F87C3D" w:rsidRDefault="005A6E95" w:rsidP="00E36619">
      <w:pPr>
        <w:spacing w:line="276" w:lineRule="auto"/>
        <w:rPr>
          <w:rFonts w:ascii="Corbel" w:hAnsi="Corbel" w:cs="Arial"/>
          <w:b/>
          <w:color w:val="000000" w:themeColor="text1"/>
          <w:kern w:val="24"/>
        </w:rPr>
      </w:pPr>
      <w:r w:rsidRPr="00F87C3D">
        <w:rPr>
          <w:rFonts w:ascii="Corbel" w:hAnsi="Corbel"/>
          <w:b/>
          <w:noProof/>
        </w:rPr>
        <w:drawing>
          <wp:anchor distT="0" distB="0" distL="114300" distR="114300" simplePos="0" relativeHeight="251676672" behindDoc="0" locked="0" layoutInCell="1" allowOverlap="1" wp14:anchorId="5619AD63" wp14:editId="0F3002D1">
            <wp:simplePos x="0" y="0"/>
            <wp:positionH relativeFrom="margin">
              <wp:posOffset>4000500</wp:posOffset>
            </wp:positionH>
            <wp:positionV relativeFrom="margin">
              <wp:posOffset>3657600</wp:posOffset>
            </wp:positionV>
            <wp:extent cx="2286635" cy="50800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86635" cy="508000"/>
                    </a:xfrm>
                    <a:prstGeom prst="rect">
                      <a:avLst/>
                    </a:prstGeom>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rPr>
        <w:t>HEALTHT</w:t>
      </w:r>
      <w:r w:rsidR="00FA1D64" w:rsidRPr="00F87C3D">
        <w:rPr>
          <w:rFonts w:ascii="Corbel" w:hAnsi="Corbel" w:cs="Arial"/>
          <w:b/>
          <w:color w:val="000000" w:themeColor="text1"/>
          <w:kern w:val="24"/>
        </w:rPr>
        <w:t>ALK</w:t>
      </w:r>
    </w:p>
    <w:p w14:paraId="1E82B7E8" w14:textId="07B4984C" w:rsidR="00FA1D64" w:rsidRPr="00F87C3D" w:rsidRDefault="00FA1D64" w:rsidP="00E36619">
      <w:pPr>
        <w:spacing w:line="276" w:lineRule="auto"/>
        <w:rPr>
          <w:rFonts w:ascii="Corbel" w:hAnsi="Corbel" w:cs="Arial"/>
          <w:color w:val="000000" w:themeColor="text1"/>
          <w:kern w:val="24"/>
        </w:rPr>
      </w:pPr>
      <w:r w:rsidRPr="00F87C3D">
        <w:rPr>
          <w:rFonts w:ascii="Corbel" w:hAnsi="Corbel" w:cs="Arial"/>
          <w:color w:val="000000" w:themeColor="text1"/>
          <w:kern w:val="24"/>
        </w:rPr>
        <w:t>Patients speak about activity and chronic pain</w:t>
      </w:r>
    </w:p>
    <w:p w14:paraId="707E8AE0" w14:textId="15D2D1E2" w:rsidR="00DF59BA" w:rsidRDefault="00F43A49" w:rsidP="0060027F">
      <w:pPr>
        <w:spacing w:line="276" w:lineRule="auto"/>
      </w:pPr>
      <w:hyperlink r:id="rId10" w:history="1">
        <w:r w:rsidR="00CD29E4" w:rsidRPr="00CD29E4">
          <w:rPr>
            <w:rStyle w:val="Hyperlink"/>
          </w:rPr>
          <w:t>https://healthtalk.org/experiences/chronic-pain/exercise-and-activity-chronic-pain/</w:t>
        </w:r>
      </w:hyperlink>
    </w:p>
    <w:p w14:paraId="1B527AD6" w14:textId="77777777" w:rsidR="00CD29E4" w:rsidRPr="00F87C3D" w:rsidRDefault="00CD29E4" w:rsidP="0060027F">
      <w:pPr>
        <w:spacing w:line="276" w:lineRule="auto"/>
        <w:rPr>
          <w:rFonts w:ascii="Corbel" w:hAnsi="Corbel"/>
        </w:rPr>
      </w:pPr>
    </w:p>
    <w:p w14:paraId="4E497BA8" w14:textId="4819EC83" w:rsidR="00FA1D64" w:rsidRPr="00F87C3D" w:rsidRDefault="00AB7F6B" w:rsidP="0060027F">
      <w:pPr>
        <w:spacing w:line="276" w:lineRule="auto"/>
        <w:rPr>
          <w:rFonts w:ascii="Corbel" w:hAnsi="Corbel"/>
          <w:b/>
        </w:rPr>
      </w:pPr>
      <w:r w:rsidRPr="00F87C3D">
        <w:rPr>
          <w:rFonts w:ascii="Corbel" w:hAnsi="Corbel" w:cs="Arial"/>
          <w:b/>
          <w:noProof/>
          <w:color w:val="000000" w:themeColor="text1"/>
          <w:kern w:val="24"/>
        </w:rPr>
        <w:drawing>
          <wp:anchor distT="0" distB="0" distL="114300" distR="114300" simplePos="0" relativeHeight="251694080" behindDoc="0" locked="0" layoutInCell="1" allowOverlap="1" wp14:anchorId="32A19E61" wp14:editId="4464AF34">
            <wp:simplePos x="0" y="0"/>
            <wp:positionH relativeFrom="margin">
              <wp:posOffset>4000500</wp:posOffset>
            </wp:positionH>
            <wp:positionV relativeFrom="margin">
              <wp:posOffset>4572000</wp:posOffset>
            </wp:positionV>
            <wp:extent cx="1330960" cy="544195"/>
            <wp:effectExtent l="0" t="0" r="0" b="0"/>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960" cy="544195"/>
                    </a:xfrm>
                    <a:prstGeom prst="rect">
                      <a:avLst/>
                    </a:prstGeom>
                    <a:noFill/>
                    <a:ln>
                      <a:noFill/>
                    </a:ln>
                  </pic:spPr>
                </pic:pic>
              </a:graphicData>
            </a:graphic>
          </wp:anchor>
        </w:drawing>
      </w:r>
      <w:r w:rsidR="00FA1D64" w:rsidRPr="00F87C3D">
        <w:rPr>
          <w:rFonts w:ascii="Corbel" w:hAnsi="Corbel"/>
          <w:b/>
        </w:rPr>
        <w:t>NHS SITE</w:t>
      </w:r>
    </w:p>
    <w:p w14:paraId="183F4A09" w14:textId="66694819" w:rsidR="0060027F" w:rsidRPr="00F87C3D" w:rsidRDefault="00F43A49" w:rsidP="008E39EE">
      <w:pPr>
        <w:spacing w:line="276" w:lineRule="auto"/>
        <w:rPr>
          <w:rFonts w:ascii="Corbel" w:hAnsi="Corbel"/>
        </w:rPr>
      </w:pPr>
      <w:hyperlink r:id="rId12" w:history="1">
        <w:r w:rsidR="00AB7F6B" w:rsidRPr="00F87C3D">
          <w:rPr>
            <w:rStyle w:val="Hyperlink"/>
            <w:rFonts w:ascii="Corbel" w:hAnsi="Corbel"/>
          </w:rPr>
          <w:t>https://www.nhs.uk/live-well/exercise/</w:t>
        </w:r>
      </w:hyperlink>
    </w:p>
    <w:p w14:paraId="5FC33106" w14:textId="77777777" w:rsidR="00AB7F6B" w:rsidRPr="00F87C3D" w:rsidRDefault="00AB7F6B" w:rsidP="008E39EE">
      <w:pPr>
        <w:spacing w:line="276" w:lineRule="auto"/>
        <w:rPr>
          <w:rFonts w:ascii="Corbel" w:hAnsi="Corbel" w:cs="Arial"/>
          <w:color w:val="000000" w:themeColor="text1"/>
          <w:kern w:val="24"/>
          <w:lang w:val="en-GB"/>
        </w:rPr>
      </w:pPr>
    </w:p>
    <w:p w14:paraId="25CDF77B" w14:textId="51DE1DC2" w:rsidR="005A4626" w:rsidRPr="00F87C3D" w:rsidRDefault="00896285" w:rsidP="008E39EE">
      <w:pPr>
        <w:spacing w:line="276" w:lineRule="auto"/>
        <w:rPr>
          <w:rFonts w:ascii="Corbel" w:hAnsi="Corbel" w:cs="Arial"/>
          <w:color w:val="000000" w:themeColor="text1"/>
          <w:kern w:val="24"/>
          <w:lang w:val="en-GB"/>
        </w:rPr>
      </w:pPr>
      <w:r w:rsidRPr="00F87C3D">
        <w:rPr>
          <w:rFonts w:ascii="Corbel" w:hAnsi="Corbel" w:cs="Arial"/>
          <w:noProof/>
          <w:color w:val="0000FF" w:themeColor="hyperlink"/>
          <w:kern w:val="24"/>
          <w:u w:val="single"/>
        </w:rPr>
        <w:drawing>
          <wp:anchor distT="0" distB="0" distL="114300" distR="114300" simplePos="0" relativeHeight="251672576" behindDoc="0" locked="0" layoutInCell="1" allowOverlap="1" wp14:anchorId="15CACC98" wp14:editId="51288653">
            <wp:simplePos x="0" y="0"/>
            <wp:positionH relativeFrom="margin">
              <wp:posOffset>3885565</wp:posOffset>
            </wp:positionH>
            <wp:positionV relativeFrom="margin">
              <wp:posOffset>5372100</wp:posOffset>
            </wp:positionV>
            <wp:extent cx="1515745" cy="711200"/>
            <wp:effectExtent l="0" t="0" r="8255"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74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05CAB" w14:textId="7E73051D" w:rsidR="005A4626" w:rsidRDefault="005A6E95" w:rsidP="008E39EE">
      <w:pPr>
        <w:spacing w:line="276" w:lineRule="auto"/>
        <w:rPr>
          <w:rFonts w:ascii="Corbel" w:hAnsi="Corbel" w:cs="Arial"/>
          <w:b/>
          <w:color w:val="000000" w:themeColor="text1"/>
          <w:kern w:val="24"/>
          <w:lang w:val="en-GB"/>
        </w:rPr>
      </w:pPr>
      <w:r w:rsidRPr="00F87C3D">
        <w:rPr>
          <w:rFonts w:ascii="Corbel" w:hAnsi="Corbel" w:cs="Arial"/>
          <w:noProof/>
          <w:color w:val="000000" w:themeColor="text1"/>
          <w:kern w:val="24"/>
        </w:rPr>
        <w:drawing>
          <wp:anchor distT="0" distB="0" distL="114300" distR="114300" simplePos="0" relativeHeight="251674624" behindDoc="0" locked="0" layoutInCell="1" allowOverlap="1" wp14:anchorId="76BAFA68" wp14:editId="3524C023">
            <wp:simplePos x="0" y="0"/>
            <wp:positionH relativeFrom="margin">
              <wp:posOffset>3429000</wp:posOffset>
            </wp:positionH>
            <wp:positionV relativeFrom="margin">
              <wp:posOffset>7750175</wp:posOffset>
            </wp:positionV>
            <wp:extent cx="2275840" cy="708025"/>
            <wp:effectExtent l="0" t="0" r="10160" b="317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a:extLst>
                        <a:ext uri="{28A0092B-C50C-407E-A947-70E740481C1C}">
                          <a14:useLocalDpi xmlns:a14="http://schemas.microsoft.com/office/drawing/2010/main" val="0"/>
                        </a:ext>
                      </a:extLst>
                    </a:blip>
                    <a:srcRect t="19865" b="3903"/>
                    <a:stretch/>
                  </pic:blipFill>
                  <pic:spPr bwMode="auto">
                    <a:xfrm>
                      <a:off x="0" y="0"/>
                      <a:ext cx="2275840" cy="708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0027F" w:rsidRPr="00F87C3D">
        <w:rPr>
          <w:rFonts w:ascii="Corbel" w:hAnsi="Corbel" w:cs="Arial"/>
          <w:b/>
          <w:color w:val="000000" w:themeColor="text1"/>
          <w:kern w:val="24"/>
          <w:lang w:val="en-GB"/>
        </w:rPr>
        <w:t>CORNWALL RESOURCES:</w:t>
      </w:r>
      <w:r w:rsidR="00AB7F6B" w:rsidRPr="00F87C3D">
        <w:rPr>
          <w:rFonts w:ascii="Corbel" w:hAnsi="Corbel"/>
        </w:rPr>
        <w:t xml:space="preserve"> </w:t>
      </w:r>
    </w:p>
    <w:p w14:paraId="7221426C" w14:textId="77777777" w:rsidR="00CD29E4" w:rsidRDefault="00CD29E4" w:rsidP="008E39EE">
      <w:pPr>
        <w:spacing w:line="276" w:lineRule="auto"/>
        <w:rPr>
          <w:rFonts w:ascii="Corbel" w:hAnsi="Corbel" w:cs="Arial"/>
          <w:b/>
          <w:color w:val="000000" w:themeColor="text1"/>
          <w:kern w:val="24"/>
          <w:lang w:val="en-GB"/>
        </w:rPr>
      </w:pPr>
    </w:p>
    <w:p w14:paraId="71441999" w14:textId="45748774" w:rsidR="005A4626" w:rsidRDefault="00F43A49" w:rsidP="008E39EE">
      <w:pPr>
        <w:spacing w:line="276" w:lineRule="auto"/>
      </w:pPr>
      <w:hyperlink r:id="rId14" w:history="1">
        <w:r w:rsidR="00CD29E4" w:rsidRPr="00CD29E4">
          <w:rPr>
            <w:rStyle w:val="Hyperlink"/>
          </w:rPr>
          <w:t>https://www.activecornwall.org/</w:t>
        </w:r>
      </w:hyperlink>
    </w:p>
    <w:p w14:paraId="3AF09EAB" w14:textId="77777777" w:rsidR="00CD29E4" w:rsidRPr="00F87C3D" w:rsidRDefault="00CD29E4" w:rsidP="008E39EE">
      <w:pPr>
        <w:spacing w:line="276" w:lineRule="auto"/>
        <w:rPr>
          <w:rFonts w:ascii="Corbel" w:hAnsi="Corbel" w:cs="Arial"/>
          <w:color w:val="000000" w:themeColor="text1"/>
          <w:kern w:val="24"/>
          <w:lang w:val="en-GB"/>
        </w:rPr>
      </w:pPr>
    </w:p>
    <w:p w14:paraId="5D73BE01" w14:textId="041F7455" w:rsidR="005A4626" w:rsidRPr="00F87C3D" w:rsidRDefault="00393B41" w:rsidP="008E39EE">
      <w:pPr>
        <w:spacing w:line="276" w:lineRule="auto"/>
        <w:rPr>
          <w:rFonts w:ascii="Corbel" w:hAnsi="Corbel" w:cs="Arial"/>
          <w:color w:val="000000" w:themeColor="text1"/>
          <w:kern w:val="24"/>
          <w:lang w:val="en-GB"/>
        </w:rPr>
      </w:pPr>
      <w:r w:rsidRPr="00F87C3D">
        <w:rPr>
          <w:rFonts w:ascii="Corbel" w:hAnsi="Corbel" w:cs="Arial"/>
          <w:b/>
          <w:noProof/>
          <w:color w:val="000000" w:themeColor="text1"/>
          <w:kern w:val="24"/>
        </w:rPr>
        <w:drawing>
          <wp:anchor distT="0" distB="0" distL="114300" distR="114300" simplePos="0" relativeHeight="251673600" behindDoc="0" locked="0" layoutInCell="1" allowOverlap="1" wp14:anchorId="42A0A20F" wp14:editId="6C5725AA">
            <wp:simplePos x="0" y="0"/>
            <wp:positionH relativeFrom="margin">
              <wp:posOffset>3771900</wp:posOffset>
            </wp:positionH>
            <wp:positionV relativeFrom="margin">
              <wp:posOffset>6372860</wp:posOffset>
            </wp:positionV>
            <wp:extent cx="1746250" cy="485140"/>
            <wp:effectExtent l="0" t="0" r="635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46250" cy="485140"/>
                    </a:xfrm>
                    <a:prstGeom prst="rect">
                      <a:avLst/>
                    </a:prstGeom>
                  </pic:spPr>
                </pic:pic>
              </a:graphicData>
            </a:graphic>
            <wp14:sizeRelH relativeFrom="margin">
              <wp14:pctWidth>0</wp14:pctWidth>
            </wp14:sizeRelH>
            <wp14:sizeRelV relativeFrom="margin">
              <wp14:pctHeight>0</wp14:pctHeight>
            </wp14:sizeRelV>
          </wp:anchor>
        </w:drawing>
      </w:r>
      <w:hyperlink r:id="rId16" w:history="1">
        <w:r w:rsidR="005A4626" w:rsidRPr="00F87C3D">
          <w:rPr>
            <w:rStyle w:val="Hyperlink"/>
            <w:rFonts w:ascii="Corbel" w:hAnsi="Corbel" w:cs="Arial"/>
            <w:kern w:val="24"/>
            <w:lang w:val="en-GB"/>
          </w:rPr>
          <w:t>https://www.walkkernow.co.uk/</w:t>
        </w:r>
      </w:hyperlink>
    </w:p>
    <w:p w14:paraId="2A0E18A5" w14:textId="77777777" w:rsidR="005A4626" w:rsidRPr="00F87C3D" w:rsidRDefault="005A4626" w:rsidP="008E39EE">
      <w:pPr>
        <w:spacing w:line="276" w:lineRule="auto"/>
        <w:rPr>
          <w:rFonts w:ascii="Corbel" w:hAnsi="Corbel" w:cs="Arial"/>
          <w:color w:val="000000" w:themeColor="text1"/>
          <w:kern w:val="24"/>
          <w:lang w:val="en-GB"/>
        </w:rPr>
      </w:pPr>
    </w:p>
    <w:p w14:paraId="41A29575" w14:textId="007FAF34" w:rsidR="00DF59BA" w:rsidRPr="00F87C3D" w:rsidRDefault="00DF59BA" w:rsidP="008E39EE">
      <w:pPr>
        <w:spacing w:line="276" w:lineRule="auto"/>
        <w:rPr>
          <w:rFonts w:ascii="Corbel" w:hAnsi="Corbel" w:cs="Arial"/>
          <w:b/>
          <w:color w:val="000000" w:themeColor="text1"/>
          <w:kern w:val="24"/>
          <w:lang w:val="en-GB"/>
        </w:rPr>
      </w:pPr>
    </w:p>
    <w:p w14:paraId="292B6E84" w14:textId="77777777" w:rsidR="002A5D1F" w:rsidRDefault="002A5D1F" w:rsidP="008E39EE">
      <w:pPr>
        <w:spacing w:line="276" w:lineRule="auto"/>
        <w:rPr>
          <w:rFonts w:ascii="Corbel" w:hAnsi="Corbel" w:cs="Arial"/>
          <w:b/>
          <w:color w:val="000000" w:themeColor="text1"/>
          <w:kern w:val="24"/>
          <w:lang w:val="en-GB"/>
        </w:rPr>
      </w:pPr>
    </w:p>
    <w:p w14:paraId="023B74E1" w14:textId="77777777" w:rsidR="002A5D1F" w:rsidRDefault="002A5D1F" w:rsidP="008E39EE">
      <w:pPr>
        <w:spacing w:line="276" w:lineRule="auto"/>
        <w:rPr>
          <w:rFonts w:ascii="Corbel" w:hAnsi="Corbel" w:cs="Arial"/>
          <w:b/>
          <w:color w:val="000000" w:themeColor="text1"/>
          <w:kern w:val="24"/>
          <w:lang w:val="en-GB"/>
        </w:rPr>
      </w:pPr>
    </w:p>
    <w:p w14:paraId="1F0CDBEB" w14:textId="232DA54E" w:rsidR="00FA1D64" w:rsidRPr="00F87C3D" w:rsidRDefault="006624F6" w:rsidP="008E39EE">
      <w:pPr>
        <w:spacing w:line="276" w:lineRule="auto"/>
        <w:rPr>
          <w:rFonts w:ascii="Corbel" w:hAnsi="Corbel" w:cs="Arial"/>
          <w:b/>
          <w:color w:val="000000" w:themeColor="text1"/>
          <w:kern w:val="24"/>
          <w:lang w:val="en-GB"/>
        </w:rPr>
      </w:pPr>
      <w:r w:rsidRPr="00F87C3D">
        <w:rPr>
          <w:rFonts w:ascii="Corbel" w:hAnsi="Corbel" w:cs="Arial"/>
          <w:b/>
          <w:color w:val="000000" w:themeColor="text1"/>
          <w:kern w:val="24"/>
          <w:lang w:val="en-GB"/>
        </w:rPr>
        <w:t>LOCAL RESOURCES</w:t>
      </w:r>
      <w:r w:rsidR="002A5D1F">
        <w:rPr>
          <w:rFonts w:ascii="Corbel" w:hAnsi="Corbel" w:cs="Arial"/>
          <w:b/>
          <w:color w:val="000000" w:themeColor="text1"/>
          <w:kern w:val="24"/>
          <w:lang w:val="en-GB"/>
        </w:rPr>
        <w:t xml:space="preserve"> V</w:t>
      </w:r>
      <w:r w:rsidR="00FA1D64" w:rsidRPr="00F87C3D">
        <w:rPr>
          <w:rFonts w:ascii="Corbel" w:hAnsi="Corbel" w:cs="Arial"/>
          <w:b/>
          <w:color w:val="000000" w:themeColor="text1"/>
          <w:kern w:val="24"/>
          <w:lang w:val="en-GB"/>
        </w:rPr>
        <w:t xml:space="preserve">IA YOUR LINK WORKER </w:t>
      </w:r>
    </w:p>
    <w:p w14:paraId="5A2BDE2E" w14:textId="485AB270" w:rsidR="006624F6" w:rsidRPr="00F87C3D" w:rsidRDefault="006624F6" w:rsidP="006624F6">
      <w:pPr>
        <w:spacing w:line="276" w:lineRule="auto"/>
        <w:rPr>
          <w:rFonts w:ascii="Corbel" w:hAnsi="Corbel" w:cs="Arial"/>
          <w:color w:val="000000" w:themeColor="text1"/>
          <w:kern w:val="24"/>
        </w:rPr>
      </w:pPr>
      <w:r w:rsidRPr="00F87C3D">
        <w:rPr>
          <w:rFonts w:ascii="Corbel" w:hAnsi="Corbel" w:cs="Arial"/>
          <w:color w:val="000000" w:themeColor="text1"/>
          <w:kern w:val="24"/>
        </w:rPr>
        <w:t>We’re talking</w:t>
      </w:r>
    </w:p>
    <w:p w14:paraId="5FF76DD7"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r w:rsidRPr="00F87C3D">
        <w:rPr>
          <w:rFonts w:ascii="Corbel" w:hAnsi="Corbel" w:cs="Arial"/>
          <w:color w:val="000000" w:themeColor="text1"/>
          <w:kern w:val="24"/>
        </w:rPr>
        <w:t>yoga</w:t>
      </w:r>
    </w:p>
    <w:p w14:paraId="323DB6DC"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r w:rsidRPr="00F87C3D">
        <w:rPr>
          <w:rFonts w:ascii="Corbel" w:hAnsi="Corbel" w:cs="Arial"/>
          <w:color w:val="000000" w:themeColor="text1"/>
          <w:kern w:val="24"/>
        </w:rPr>
        <w:t>walking / running clubs</w:t>
      </w:r>
    </w:p>
    <w:p w14:paraId="049CE307" w14:textId="2546D0B2" w:rsidR="006624F6" w:rsidRPr="00F87C3D" w:rsidRDefault="006624F6" w:rsidP="006624F6">
      <w:pPr>
        <w:pStyle w:val="ListParagraph"/>
        <w:numPr>
          <w:ilvl w:val="0"/>
          <w:numId w:val="2"/>
        </w:numPr>
        <w:spacing w:line="276" w:lineRule="auto"/>
        <w:rPr>
          <w:rFonts w:ascii="Corbel" w:hAnsi="Corbel" w:cs="Arial"/>
          <w:color w:val="000000" w:themeColor="text1"/>
          <w:kern w:val="24"/>
        </w:rPr>
      </w:pPr>
      <w:r w:rsidRPr="00F87C3D">
        <w:rPr>
          <w:rFonts w:ascii="Corbel" w:hAnsi="Corbel" w:cs="Arial"/>
          <w:color w:val="000000" w:themeColor="text1"/>
          <w:kern w:val="24"/>
        </w:rPr>
        <w:t>swimming</w:t>
      </w:r>
      <w:r w:rsidR="00D0632B" w:rsidRPr="00F87C3D">
        <w:rPr>
          <w:rFonts w:ascii="Corbel" w:hAnsi="Corbel" w:cs="Arial"/>
          <w:color w:val="000000" w:themeColor="text1"/>
          <w:kern w:val="24"/>
        </w:rPr>
        <w:t xml:space="preserve"> / water aerobics</w:t>
      </w:r>
    </w:p>
    <w:p w14:paraId="11BE3380" w14:textId="77777777" w:rsidR="006624F6" w:rsidRPr="00F87C3D" w:rsidRDefault="006624F6" w:rsidP="006624F6">
      <w:pPr>
        <w:pStyle w:val="ListParagraph"/>
        <w:numPr>
          <w:ilvl w:val="0"/>
          <w:numId w:val="2"/>
        </w:numPr>
        <w:spacing w:line="276" w:lineRule="auto"/>
        <w:rPr>
          <w:rFonts w:ascii="Corbel" w:hAnsi="Corbel" w:cs="Arial"/>
          <w:color w:val="000000" w:themeColor="text1"/>
          <w:kern w:val="24"/>
        </w:rPr>
      </w:pPr>
      <w:r w:rsidRPr="00F87C3D">
        <w:rPr>
          <w:rFonts w:ascii="Corbel" w:hAnsi="Corbel" w:cs="Arial"/>
          <w:color w:val="000000" w:themeColor="text1"/>
          <w:kern w:val="24"/>
        </w:rPr>
        <w:t>dancing</w:t>
      </w:r>
    </w:p>
    <w:p w14:paraId="7F2A0A09" w14:textId="6ADA844B" w:rsidR="006624F6" w:rsidRPr="00F87C3D" w:rsidRDefault="006624F6" w:rsidP="006624F6">
      <w:pPr>
        <w:pStyle w:val="ListParagraph"/>
        <w:numPr>
          <w:ilvl w:val="0"/>
          <w:numId w:val="2"/>
        </w:numPr>
        <w:spacing w:line="276" w:lineRule="auto"/>
        <w:rPr>
          <w:rFonts w:ascii="Corbel" w:hAnsi="Corbel" w:cs="Arial"/>
          <w:color w:val="000000" w:themeColor="text1"/>
          <w:kern w:val="24"/>
        </w:rPr>
      </w:pPr>
      <w:r w:rsidRPr="00F87C3D">
        <w:rPr>
          <w:rFonts w:ascii="Corbel" w:hAnsi="Corbel" w:cs="Arial"/>
          <w:color w:val="000000" w:themeColor="text1"/>
          <w:kern w:val="24"/>
        </w:rPr>
        <w:t>tai chi (especially fibromyalgia)</w:t>
      </w:r>
    </w:p>
    <w:p w14:paraId="182C4508" w14:textId="32676C91" w:rsidR="006624F6" w:rsidRPr="00F87C3D" w:rsidRDefault="006624F6" w:rsidP="006624F6">
      <w:pPr>
        <w:spacing w:line="276" w:lineRule="auto"/>
        <w:rPr>
          <w:rFonts w:ascii="Corbel" w:hAnsi="Corbel" w:cs="Arial"/>
          <w:color w:val="000000" w:themeColor="text1"/>
          <w:kern w:val="24"/>
        </w:rPr>
      </w:pPr>
    </w:p>
    <w:p w14:paraId="7A2761BC" w14:textId="77777777" w:rsidR="006624F6" w:rsidRPr="00F87C3D" w:rsidRDefault="006624F6" w:rsidP="008E39EE">
      <w:pPr>
        <w:spacing w:line="276" w:lineRule="auto"/>
        <w:rPr>
          <w:rFonts w:ascii="Corbel" w:hAnsi="Corbel" w:cs="Arial"/>
          <w:color w:val="000000" w:themeColor="text1"/>
          <w:kern w:val="24"/>
          <w:lang w:val="en-GB"/>
        </w:rPr>
      </w:pPr>
    </w:p>
    <w:p w14:paraId="1BA60729" w14:textId="385B67B2" w:rsidR="00EA07AD" w:rsidRPr="00F87C3D" w:rsidRDefault="009F53C4" w:rsidP="009F53C4">
      <w:pPr>
        <w:spacing w:line="276" w:lineRule="auto"/>
        <w:rPr>
          <w:rFonts w:ascii="Corbel" w:hAnsi="Corbel" w:cs="Arial"/>
          <w:b/>
          <w:sz w:val="28"/>
          <w:szCs w:val="28"/>
          <w:lang w:val="en-GB"/>
        </w:rPr>
      </w:pPr>
      <w:bookmarkStart w:id="1" w:name="social"/>
      <w:r w:rsidRPr="00F87C3D">
        <w:rPr>
          <w:rFonts w:ascii="Corbel" w:hAnsi="Corbel" w:cs="Arial"/>
          <w:b/>
          <w:color w:val="000000" w:themeColor="text1"/>
          <w:kern w:val="24"/>
          <w:sz w:val="28"/>
          <w:szCs w:val="28"/>
        </w:rPr>
        <w:t>2. S</w:t>
      </w:r>
      <w:r w:rsidR="00EA07AD" w:rsidRPr="00F87C3D">
        <w:rPr>
          <w:rFonts w:ascii="Corbel" w:hAnsi="Corbel" w:cs="Arial"/>
          <w:b/>
          <w:color w:val="000000" w:themeColor="text1"/>
          <w:kern w:val="24"/>
          <w:sz w:val="28"/>
          <w:szCs w:val="28"/>
        </w:rPr>
        <w:t xml:space="preserve">ocial </w:t>
      </w:r>
      <w:bookmarkEnd w:id="1"/>
      <w:r w:rsidR="00EA07AD" w:rsidRPr="00F87C3D">
        <w:rPr>
          <w:rFonts w:ascii="Corbel" w:hAnsi="Corbel" w:cs="Arial"/>
          <w:b/>
          <w:color w:val="000000" w:themeColor="text1"/>
          <w:kern w:val="24"/>
          <w:sz w:val="28"/>
          <w:szCs w:val="28"/>
        </w:rPr>
        <w:t>isolation</w:t>
      </w:r>
    </w:p>
    <w:p w14:paraId="1817DC64" w14:textId="77777777" w:rsidR="00A50EA4" w:rsidRPr="00F87C3D" w:rsidRDefault="00A50EA4" w:rsidP="00A50EA4">
      <w:pPr>
        <w:spacing w:line="276" w:lineRule="auto"/>
        <w:rPr>
          <w:rFonts w:ascii="Corbel" w:hAnsi="Corbel" w:cs="Arial"/>
          <w:lang w:val="en-GB"/>
        </w:rPr>
      </w:pPr>
    </w:p>
    <w:p w14:paraId="446D74CD" w14:textId="77777777" w:rsidR="00AD23C2" w:rsidRPr="00F87C3D" w:rsidRDefault="00A50EA4" w:rsidP="00A50EA4">
      <w:pPr>
        <w:spacing w:line="276" w:lineRule="auto"/>
        <w:rPr>
          <w:rFonts w:ascii="Corbel" w:hAnsi="Corbel" w:cs="Arial"/>
          <w:lang w:val="en-GB"/>
        </w:rPr>
      </w:pPr>
      <w:r w:rsidRPr="00F87C3D">
        <w:rPr>
          <w:rFonts w:ascii="Corbel" w:hAnsi="Corbel" w:cs="Arial"/>
          <w:lang w:val="en-GB"/>
        </w:rPr>
        <w:t xml:space="preserve">Chronic pain usually affects one’s social life to some extent, but it’s important to try to maintain a social life. Sometimes sufferers become very withdrawn because they find company difficult and going out only increased their pain levels. </w:t>
      </w:r>
    </w:p>
    <w:p w14:paraId="218E74D1" w14:textId="04BAE08B" w:rsidR="00D4512E" w:rsidRPr="00F87C3D" w:rsidRDefault="007E3B04" w:rsidP="00A50EA4">
      <w:pPr>
        <w:spacing w:line="276" w:lineRule="auto"/>
        <w:rPr>
          <w:rFonts w:ascii="Corbel" w:hAnsi="Corbel" w:cs="Arial"/>
          <w:b/>
          <w:lang w:val="en-GB"/>
        </w:rPr>
      </w:pPr>
      <w:r w:rsidRPr="00F87C3D">
        <w:rPr>
          <w:rFonts w:ascii="Corbel" w:hAnsi="Corbel"/>
          <w:b/>
          <w:noProof/>
        </w:rPr>
        <w:drawing>
          <wp:anchor distT="0" distB="0" distL="114300" distR="114300" simplePos="0" relativeHeight="251669504" behindDoc="0" locked="0" layoutInCell="1" allowOverlap="1" wp14:anchorId="02973CFF" wp14:editId="1044F8D5">
            <wp:simplePos x="0" y="0"/>
            <wp:positionH relativeFrom="margin">
              <wp:posOffset>3429000</wp:posOffset>
            </wp:positionH>
            <wp:positionV relativeFrom="margin">
              <wp:posOffset>1371600</wp:posOffset>
            </wp:positionV>
            <wp:extent cx="2743835" cy="61023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00A50EA4" w:rsidRPr="00F87C3D">
        <w:rPr>
          <w:rFonts w:ascii="Corbel" w:hAnsi="Corbel" w:cs="Arial"/>
          <w:lang w:val="en-GB"/>
        </w:rPr>
        <w:br/>
      </w:r>
      <w:r w:rsidR="00D4512E" w:rsidRPr="00F87C3D">
        <w:rPr>
          <w:rFonts w:ascii="Corbel" w:hAnsi="Corbel" w:cs="Arial"/>
          <w:b/>
          <w:lang w:val="en-GB"/>
        </w:rPr>
        <w:t>HEALTHTALK</w:t>
      </w:r>
    </w:p>
    <w:p w14:paraId="02586E57" w14:textId="71243FA7" w:rsidR="00A50EA4" w:rsidRPr="00F87C3D" w:rsidRDefault="00AD23C2" w:rsidP="00A50EA4">
      <w:pPr>
        <w:spacing w:line="276" w:lineRule="auto"/>
        <w:rPr>
          <w:rFonts w:ascii="Corbel" w:hAnsi="Corbel" w:cs="Arial"/>
          <w:lang w:val="en-GB"/>
        </w:rPr>
      </w:pPr>
      <w:r w:rsidRPr="00F87C3D">
        <w:rPr>
          <w:rFonts w:ascii="Corbel" w:hAnsi="Corbel" w:cs="Arial"/>
          <w:lang w:val="en-GB"/>
        </w:rPr>
        <w:t xml:space="preserve">Here, </w:t>
      </w:r>
      <w:proofErr w:type="spellStart"/>
      <w:r w:rsidRPr="00F87C3D">
        <w:rPr>
          <w:rFonts w:ascii="Corbel" w:hAnsi="Corbel" w:cs="Arial"/>
          <w:lang w:val="en-GB"/>
        </w:rPr>
        <w:t>healthtalk</w:t>
      </w:r>
      <w:proofErr w:type="spellEnd"/>
      <w:r w:rsidRPr="00F87C3D">
        <w:rPr>
          <w:rFonts w:ascii="Corbel" w:hAnsi="Corbel" w:cs="Arial"/>
          <w:lang w:val="en-GB"/>
        </w:rPr>
        <w:t xml:space="preserve"> shares patients’ views and we </w:t>
      </w:r>
      <w:r w:rsidR="00DF59BA" w:rsidRPr="00F87C3D">
        <w:rPr>
          <w:rFonts w:ascii="Corbel" w:hAnsi="Corbel" w:cs="Arial"/>
          <w:lang w:val="en-GB"/>
        </w:rPr>
        <w:t>hear</w:t>
      </w:r>
      <w:r w:rsidRPr="00F87C3D">
        <w:rPr>
          <w:rFonts w:ascii="Corbel" w:hAnsi="Corbel" w:cs="Arial"/>
          <w:lang w:val="en-GB"/>
        </w:rPr>
        <w:t xml:space="preserve"> about some things that have helped:</w:t>
      </w:r>
    </w:p>
    <w:p w14:paraId="7175467F" w14:textId="2C60481A" w:rsidR="00A50EA4" w:rsidRPr="00F87C3D" w:rsidRDefault="00A50EA4" w:rsidP="00A50EA4">
      <w:pPr>
        <w:spacing w:line="276" w:lineRule="auto"/>
        <w:rPr>
          <w:rFonts w:ascii="Corbel" w:hAnsi="Corbel" w:cs="Arial"/>
          <w:lang w:val="en-GB"/>
        </w:rPr>
      </w:pPr>
    </w:p>
    <w:p w14:paraId="412A9C28" w14:textId="1DB399C9" w:rsidR="00A50EA4" w:rsidRPr="00F87C3D" w:rsidRDefault="00F43A49" w:rsidP="00A50EA4">
      <w:pPr>
        <w:spacing w:line="276" w:lineRule="auto"/>
        <w:rPr>
          <w:rFonts w:ascii="Corbel" w:hAnsi="Corbel" w:cs="Arial"/>
          <w:lang w:val="en-GB"/>
        </w:rPr>
      </w:pPr>
      <w:hyperlink r:id="rId17" w:history="1">
        <w:r w:rsidR="00CD29E4" w:rsidRPr="00CD29E4">
          <w:rPr>
            <w:rStyle w:val="Hyperlink"/>
          </w:rPr>
          <w:t>https://healthtalk.org/experiences/chronic-pain/social-life-and-special-occasions-when-dealing-chronic-pain/</w:t>
        </w:r>
      </w:hyperlink>
    </w:p>
    <w:p w14:paraId="671E071A" w14:textId="3EEED525" w:rsidR="00800459" w:rsidRPr="00F87C3D" w:rsidRDefault="00800459" w:rsidP="00A50EA4">
      <w:pPr>
        <w:spacing w:line="276" w:lineRule="auto"/>
        <w:rPr>
          <w:rFonts w:ascii="Corbel" w:hAnsi="Corbel" w:cs="Arial"/>
          <w:lang w:val="en-GB"/>
        </w:rPr>
      </w:pPr>
    </w:p>
    <w:p w14:paraId="72C69A17" w14:textId="7B161035" w:rsidR="00A50EA4" w:rsidRPr="00F87C3D" w:rsidRDefault="00D4512E" w:rsidP="00A50EA4">
      <w:pPr>
        <w:spacing w:line="276" w:lineRule="auto"/>
        <w:rPr>
          <w:rFonts w:ascii="Corbel" w:hAnsi="Corbel" w:cs="Arial"/>
          <w:b/>
          <w:lang w:val="en-GB"/>
        </w:rPr>
      </w:pPr>
      <w:r w:rsidRPr="00F87C3D">
        <w:rPr>
          <w:rFonts w:ascii="Corbel" w:hAnsi="Corbel" w:cs="Arial"/>
          <w:b/>
          <w:lang w:val="en-GB"/>
        </w:rPr>
        <w:t>INCLUSION CORNWALL</w:t>
      </w:r>
    </w:p>
    <w:p w14:paraId="13AB6EB5" w14:textId="1878BEFD" w:rsidR="00D4512E" w:rsidRPr="00F87C3D" w:rsidRDefault="00850437" w:rsidP="00A50EA4">
      <w:pPr>
        <w:spacing w:line="276" w:lineRule="auto"/>
        <w:rPr>
          <w:rFonts w:ascii="Corbel" w:hAnsi="Corbel" w:cs="Arial"/>
          <w:lang w:val="en-GB"/>
        </w:rPr>
      </w:pPr>
      <w:r w:rsidRPr="00F87C3D">
        <w:rPr>
          <w:rFonts w:ascii="Corbel" w:hAnsi="Corbel" w:cs="Arial"/>
          <w:noProof/>
        </w:rPr>
        <w:drawing>
          <wp:anchor distT="0" distB="0" distL="114300" distR="114300" simplePos="0" relativeHeight="251671552" behindDoc="0" locked="0" layoutInCell="1" allowOverlap="1" wp14:anchorId="675C2257" wp14:editId="166C6245">
            <wp:simplePos x="0" y="0"/>
            <wp:positionH relativeFrom="margin">
              <wp:posOffset>4368800</wp:posOffset>
            </wp:positionH>
            <wp:positionV relativeFrom="margin">
              <wp:posOffset>3355975</wp:posOffset>
            </wp:positionV>
            <wp:extent cx="1803400" cy="87312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70825"/>
                    <a:stretch/>
                  </pic:blipFill>
                  <pic:spPr bwMode="auto">
                    <a:xfrm>
                      <a:off x="0" y="0"/>
                      <a:ext cx="1803400" cy="873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4512E" w:rsidRPr="00F87C3D">
        <w:rPr>
          <w:rFonts w:ascii="Corbel" w:hAnsi="Corbel" w:cs="Arial"/>
          <w:lang w:val="en-GB"/>
        </w:rPr>
        <w:t xml:space="preserve">This is an organisation who has plenty of links to other groups and services, particularly around social isolation. Give them a call. </w:t>
      </w:r>
    </w:p>
    <w:p w14:paraId="6313B407" w14:textId="77777777" w:rsidR="00850437" w:rsidRPr="00F87C3D" w:rsidRDefault="00850437" w:rsidP="00850437">
      <w:pPr>
        <w:spacing w:line="276" w:lineRule="auto"/>
        <w:rPr>
          <w:rFonts w:ascii="Corbel" w:hAnsi="Corbel" w:cs="Arial"/>
          <w:lang w:val="en-GB"/>
        </w:rPr>
      </w:pPr>
      <w:r w:rsidRPr="00F87C3D">
        <w:rPr>
          <w:rFonts w:ascii="Corbel" w:hAnsi="Corbel" w:cs="Arial"/>
          <w:lang w:val="en-GB"/>
        </w:rPr>
        <w:t>01872 326440</w:t>
      </w:r>
    </w:p>
    <w:p w14:paraId="2E8BF5E9" w14:textId="42E2DB26" w:rsidR="00850437" w:rsidRPr="00F87C3D" w:rsidRDefault="00F43A49" w:rsidP="00850437">
      <w:pPr>
        <w:spacing w:line="276" w:lineRule="auto"/>
        <w:rPr>
          <w:rFonts w:ascii="Corbel" w:hAnsi="Corbel" w:cs="Arial"/>
          <w:lang w:val="en-GB"/>
        </w:rPr>
      </w:pPr>
      <w:hyperlink r:id="rId19" w:history="1">
        <w:r w:rsidR="00850437" w:rsidRPr="00F87C3D">
          <w:rPr>
            <w:rStyle w:val="Hyperlink"/>
            <w:rFonts w:ascii="Corbel" w:hAnsi="Corbel" w:cs="Arial"/>
            <w:lang w:val="en-GB"/>
          </w:rPr>
          <w:t>hello@inclusioncornwall.co.uk</w:t>
        </w:r>
      </w:hyperlink>
    </w:p>
    <w:p w14:paraId="4D47B8C6" w14:textId="6FE2A58B" w:rsidR="00850437" w:rsidRPr="00F87C3D" w:rsidRDefault="00F43A49" w:rsidP="00850437">
      <w:pPr>
        <w:spacing w:line="276" w:lineRule="auto"/>
        <w:rPr>
          <w:rFonts w:ascii="Corbel" w:hAnsi="Corbel" w:cs="Arial"/>
          <w:lang w:val="en-GB"/>
        </w:rPr>
      </w:pPr>
      <w:hyperlink r:id="rId20" w:history="1">
        <w:r w:rsidR="00850437" w:rsidRPr="00F87C3D">
          <w:rPr>
            <w:rStyle w:val="Hyperlink"/>
            <w:rFonts w:ascii="Corbel" w:hAnsi="Corbel" w:cs="Arial"/>
            <w:lang w:val="en-GB"/>
          </w:rPr>
          <w:t>http://inclusioncornwall.co.uk/</w:t>
        </w:r>
      </w:hyperlink>
    </w:p>
    <w:p w14:paraId="69CE989A" w14:textId="6269DD1F" w:rsidR="00850437" w:rsidRDefault="00DD0CFF" w:rsidP="00850437">
      <w:pPr>
        <w:spacing w:line="276" w:lineRule="auto"/>
        <w:rPr>
          <w:rFonts w:ascii="Corbel" w:hAnsi="Corbel" w:cs="Arial"/>
          <w:lang w:val="en-GB"/>
        </w:rPr>
      </w:pPr>
      <w:r>
        <w:rPr>
          <w:rFonts w:ascii="Corbel" w:hAnsi="Corbel"/>
          <w:noProof/>
        </w:rPr>
        <w:drawing>
          <wp:anchor distT="0" distB="0" distL="114300" distR="114300" simplePos="0" relativeHeight="251714560" behindDoc="0" locked="0" layoutInCell="1" allowOverlap="1" wp14:anchorId="4D797B7B" wp14:editId="5A032A26">
            <wp:simplePos x="0" y="0"/>
            <wp:positionH relativeFrom="margin">
              <wp:posOffset>3771900</wp:posOffset>
            </wp:positionH>
            <wp:positionV relativeFrom="margin">
              <wp:posOffset>4914900</wp:posOffset>
            </wp:positionV>
            <wp:extent cx="2379980" cy="1156335"/>
            <wp:effectExtent l="0" t="0" r="7620" b="12065"/>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98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4384A" w14:textId="4F11A89E" w:rsidR="00DD0CFF" w:rsidRDefault="00DD0CFF" w:rsidP="00850437">
      <w:pPr>
        <w:spacing w:line="276" w:lineRule="auto"/>
        <w:rPr>
          <w:rFonts w:ascii="Corbel" w:hAnsi="Corbel" w:cs="Arial"/>
          <w:lang w:val="en-GB"/>
        </w:rPr>
      </w:pPr>
    </w:p>
    <w:p w14:paraId="4323AC03" w14:textId="5FB53ED7" w:rsidR="00DD0CFF" w:rsidRDefault="00DD0CFF" w:rsidP="00DD0CFF">
      <w:pPr>
        <w:spacing w:line="276" w:lineRule="auto"/>
        <w:rPr>
          <w:rFonts w:ascii="Corbel" w:hAnsi="Corbel"/>
        </w:rPr>
      </w:pPr>
      <w:r w:rsidRPr="00DD0CFF">
        <w:rPr>
          <w:rFonts w:ascii="Corbel" w:hAnsi="Corbel"/>
          <w:b/>
        </w:rPr>
        <w:t>PENTREATH</w:t>
      </w:r>
      <w:r>
        <w:rPr>
          <w:rFonts w:ascii="Corbel" w:hAnsi="Corbel"/>
        </w:rPr>
        <w:t xml:space="preserve"> is a Cornish charity particularly </w:t>
      </w:r>
      <w:proofErr w:type="spellStart"/>
      <w:r>
        <w:rPr>
          <w:rFonts w:ascii="Corbel" w:hAnsi="Corbel"/>
        </w:rPr>
        <w:t>specialised</w:t>
      </w:r>
      <w:proofErr w:type="spellEnd"/>
      <w:r>
        <w:rPr>
          <w:rFonts w:ascii="Corbel" w:hAnsi="Corbel"/>
        </w:rPr>
        <w:t xml:space="preserve"> in helping people with mental health and emotional problems get back to work. But, of course, pain patients will benefit as well and they also help the socially isolated. You can self refer. </w:t>
      </w:r>
    </w:p>
    <w:p w14:paraId="171DAA61" w14:textId="00ABF3D1" w:rsidR="00DD0CFF" w:rsidRDefault="00F43A49" w:rsidP="00DD0CFF">
      <w:pPr>
        <w:spacing w:line="276" w:lineRule="auto"/>
        <w:rPr>
          <w:rFonts w:ascii="Corbel" w:hAnsi="Corbel"/>
        </w:rPr>
      </w:pPr>
      <w:hyperlink r:id="rId22" w:history="1">
        <w:r w:rsidR="00DD0CFF" w:rsidRPr="00020655">
          <w:rPr>
            <w:rStyle w:val="Hyperlink"/>
            <w:rFonts w:ascii="Corbel" w:hAnsi="Corbel"/>
          </w:rPr>
          <w:t>https://pentreath.co.uk/</w:t>
        </w:r>
      </w:hyperlink>
    </w:p>
    <w:p w14:paraId="63EA4941" w14:textId="77777777" w:rsidR="00DD0CFF" w:rsidRDefault="00DD0CFF" w:rsidP="00DD0CFF">
      <w:pPr>
        <w:spacing w:line="276" w:lineRule="auto"/>
        <w:rPr>
          <w:rFonts w:ascii="Corbel" w:hAnsi="Corbel"/>
        </w:rPr>
      </w:pPr>
    </w:p>
    <w:p w14:paraId="5A106C9D" w14:textId="77777777" w:rsidR="00DD0CFF" w:rsidRPr="00F87C3D" w:rsidRDefault="00DD0CFF" w:rsidP="00850437">
      <w:pPr>
        <w:spacing w:line="276" w:lineRule="auto"/>
        <w:rPr>
          <w:rFonts w:ascii="Corbel" w:hAnsi="Corbel" w:cs="Arial"/>
          <w:lang w:val="en-GB"/>
        </w:rPr>
      </w:pPr>
    </w:p>
    <w:p w14:paraId="56DB95C7" w14:textId="77777777" w:rsidR="007E3B04" w:rsidRDefault="007E3B04">
      <w:pPr>
        <w:rPr>
          <w:rFonts w:ascii="Corbel" w:eastAsia="Times New Roman" w:hAnsi="Corbel"/>
          <w:color w:val="FFFFFF"/>
          <w:sz w:val="45"/>
          <w:szCs w:val="45"/>
        </w:rPr>
      </w:pPr>
      <w:r>
        <w:rPr>
          <w:rFonts w:ascii="Corbel" w:eastAsia="Times New Roman" w:hAnsi="Corbel"/>
          <w:color w:val="FFFFFF"/>
          <w:sz w:val="45"/>
          <w:szCs w:val="45"/>
        </w:rPr>
        <w:br w:type="page"/>
      </w:r>
    </w:p>
    <w:p w14:paraId="23EE1023" w14:textId="410AD008" w:rsidR="00EA07AD" w:rsidRPr="00F87C3D" w:rsidRDefault="009F53C4" w:rsidP="009F53C4">
      <w:pPr>
        <w:rPr>
          <w:rFonts w:ascii="Corbel" w:eastAsia="Times New Roman" w:hAnsi="Corbel"/>
          <w:color w:val="FFFFFF"/>
          <w:sz w:val="27"/>
          <w:szCs w:val="27"/>
        </w:rPr>
      </w:pPr>
      <w:r w:rsidRPr="00F87C3D">
        <w:rPr>
          <w:rFonts w:ascii="Corbel" w:hAnsi="Corbel" w:cs="Arial"/>
          <w:b/>
          <w:color w:val="000000" w:themeColor="text1"/>
          <w:kern w:val="24"/>
          <w:sz w:val="28"/>
        </w:rPr>
        <w:t xml:space="preserve">3. </w:t>
      </w:r>
      <w:r w:rsidR="00EA07AD" w:rsidRPr="00F87C3D">
        <w:rPr>
          <w:rFonts w:ascii="Corbel" w:hAnsi="Corbel" w:cs="Arial"/>
          <w:b/>
          <w:color w:val="000000" w:themeColor="text1"/>
          <w:kern w:val="24"/>
          <w:sz w:val="28"/>
        </w:rPr>
        <w:t xml:space="preserve">Knowing how to </w:t>
      </w:r>
      <w:bookmarkStart w:id="2" w:name="self"/>
      <w:r w:rsidR="00EA07AD" w:rsidRPr="00F87C3D">
        <w:rPr>
          <w:rFonts w:ascii="Corbel" w:hAnsi="Corbel" w:cs="Arial"/>
          <w:b/>
          <w:color w:val="000000" w:themeColor="text1"/>
          <w:kern w:val="24"/>
          <w:sz w:val="28"/>
        </w:rPr>
        <w:t>self manage</w:t>
      </w:r>
      <w:bookmarkEnd w:id="2"/>
      <w:r w:rsidR="00EA07AD" w:rsidRPr="00F87C3D">
        <w:rPr>
          <w:rFonts w:ascii="Corbel" w:hAnsi="Corbel" w:cs="Arial"/>
          <w:b/>
          <w:color w:val="000000" w:themeColor="text1"/>
          <w:kern w:val="24"/>
          <w:sz w:val="28"/>
        </w:rPr>
        <w:t xml:space="preserve"> chronic pain</w:t>
      </w:r>
    </w:p>
    <w:p w14:paraId="7EEDD119" w14:textId="77777777" w:rsidR="00EA07AD" w:rsidRPr="00F87C3D" w:rsidRDefault="00EA07AD" w:rsidP="008E39EE">
      <w:pPr>
        <w:spacing w:line="276" w:lineRule="auto"/>
        <w:rPr>
          <w:rFonts w:ascii="Corbel" w:hAnsi="Corbel"/>
        </w:rPr>
      </w:pPr>
    </w:p>
    <w:p w14:paraId="7A1FC3DB" w14:textId="7C524EE6" w:rsidR="007667F1" w:rsidRDefault="002A5D1F" w:rsidP="008E39EE">
      <w:pPr>
        <w:spacing w:line="276" w:lineRule="auto"/>
        <w:rPr>
          <w:rFonts w:ascii="Corbel" w:hAnsi="Corbel"/>
        </w:rPr>
      </w:pPr>
      <w:r>
        <w:rPr>
          <w:rFonts w:ascii="Corbel" w:hAnsi="Corbel"/>
        </w:rPr>
        <w:t>Self m</w:t>
      </w:r>
      <w:r w:rsidR="007667F1" w:rsidRPr="00F87C3D">
        <w:rPr>
          <w:rFonts w:ascii="Corbel" w:hAnsi="Corbel"/>
        </w:rPr>
        <w:t>anagement of chronic pain is THE KEY to a brighter future. Pills won’t take it all away, they might take t</w:t>
      </w:r>
      <w:r w:rsidR="005C0ECA" w:rsidRPr="00F87C3D">
        <w:rPr>
          <w:rFonts w:ascii="Corbel" w:hAnsi="Corbel"/>
        </w:rPr>
        <w:t>he edge off it. Learning a management strategy for</w:t>
      </w:r>
      <w:r w:rsidR="002D4E89" w:rsidRPr="00F87C3D">
        <w:rPr>
          <w:rFonts w:ascii="Corbel" w:hAnsi="Corbel"/>
        </w:rPr>
        <w:t xml:space="preserve"> yourself </w:t>
      </w:r>
      <w:r w:rsidR="007F6C87" w:rsidRPr="00F87C3D">
        <w:rPr>
          <w:rFonts w:ascii="Corbel" w:hAnsi="Corbel"/>
        </w:rPr>
        <w:t xml:space="preserve">for </w:t>
      </w:r>
      <w:r w:rsidR="005C0ECA" w:rsidRPr="00F87C3D">
        <w:rPr>
          <w:rFonts w:ascii="Corbel" w:hAnsi="Corbel"/>
        </w:rPr>
        <w:t xml:space="preserve">all occasions – good days, bad days, going out, </w:t>
      </w:r>
      <w:r w:rsidR="002D4E89" w:rsidRPr="00F87C3D">
        <w:rPr>
          <w:rFonts w:ascii="Corbel" w:hAnsi="Corbel"/>
        </w:rPr>
        <w:t xml:space="preserve">staying in </w:t>
      </w:r>
      <w:proofErr w:type="spellStart"/>
      <w:r w:rsidR="007F6C87" w:rsidRPr="00F87C3D">
        <w:rPr>
          <w:rFonts w:ascii="Corbel" w:hAnsi="Corbel"/>
        </w:rPr>
        <w:t>etc</w:t>
      </w:r>
      <w:proofErr w:type="spellEnd"/>
      <w:r w:rsidR="007F6C87" w:rsidRPr="00F87C3D">
        <w:rPr>
          <w:rFonts w:ascii="Corbel" w:hAnsi="Corbel"/>
        </w:rPr>
        <w:t xml:space="preserve"> </w:t>
      </w:r>
      <w:r w:rsidR="002D4E89" w:rsidRPr="00F87C3D">
        <w:rPr>
          <w:rFonts w:ascii="Corbel" w:hAnsi="Corbel"/>
        </w:rPr>
        <w:t>will mean</w:t>
      </w:r>
      <w:r w:rsidR="005C0ECA" w:rsidRPr="00F87C3D">
        <w:rPr>
          <w:rFonts w:ascii="Corbel" w:hAnsi="Corbel"/>
        </w:rPr>
        <w:t xml:space="preserve"> there’s no more fear because you’ve accepted how you are and can </w:t>
      </w:r>
      <w:r w:rsidR="002D4E89" w:rsidRPr="00F87C3D">
        <w:rPr>
          <w:rFonts w:ascii="Corbel" w:hAnsi="Corbel"/>
        </w:rPr>
        <w:t xml:space="preserve">live alongside your problems. </w:t>
      </w:r>
    </w:p>
    <w:p w14:paraId="10C5A9A4" w14:textId="77777777" w:rsidR="00080EE8" w:rsidRDefault="00080EE8" w:rsidP="008E39EE">
      <w:pPr>
        <w:spacing w:line="276" w:lineRule="auto"/>
        <w:rPr>
          <w:rFonts w:ascii="Corbel" w:hAnsi="Corbel"/>
        </w:rPr>
      </w:pPr>
    </w:p>
    <w:p w14:paraId="0A09B174" w14:textId="38CD01C7" w:rsidR="00080EE8" w:rsidRDefault="00080EE8" w:rsidP="008E39EE">
      <w:pPr>
        <w:spacing w:line="276" w:lineRule="auto"/>
        <w:rPr>
          <w:rFonts w:ascii="Corbel" w:hAnsi="Corbel"/>
        </w:rPr>
      </w:pPr>
      <w:r>
        <w:rPr>
          <w:rFonts w:ascii="Corbel" w:hAnsi="Corbel"/>
        </w:rPr>
        <w:t>As you know, with chronic pain your world gets in a vicious cycle when things go from bad to worse:</w:t>
      </w:r>
    </w:p>
    <w:p w14:paraId="6C6FFAB1" w14:textId="77777777" w:rsidR="00080EE8" w:rsidRDefault="00080EE8" w:rsidP="008E39EE">
      <w:pPr>
        <w:spacing w:line="276" w:lineRule="auto"/>
        <w:rPr>
          <w:rFonts w:ascii="Corbel" w:hAnsi="Corbel"/>
        </w:rPr>
      </w:pPr>
    </w:p>
    <w:p w14:paraId="2BAF20AE" w14:textId="13F60748" w:rsidR="00080EE8" w:rsidRDefault="00080EE8" w:rsidP="008E39EE">
      <w:pPr>
        <w:spacing w:line="276" w:lineRule="auto"/>
        <w:rPr>
          <w:rFonts w:ascii="Corbel" w:hAnsi="Corbel"/>
        </w:rPr>
      </w:pPr>
      <w:r>
        <w:rPr>
          <w:rFonts w:ascii="Corbel" w:hAnsi="Corbel"/>
          <w:noProof/>
        </w:rPr>
        <w:drawing>
          <wp:inline distT="0" distB="0" distL="0" distR="0" wp14:anchorId="7FD85162" wp14:editId="1AA67FB5">
            <wp:extent cx="6184900" cy="4291482"/>
            <wp:effectExtent l="0" t="0" r="0" b="127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4291482"/>
                    </a:xfrm>
                    <a:prstGeom prst="rect">
                      <a:avLst/>
                    </a:prstGeom>
                    <a:noFill/>
                    <a:ln>
                      <a:noFill/>
                    </a:ln>
                  </pic:spPr>
                </pic:pic>
              </a:graphicData>
            </a:graphic>
          </wp:inline>
        </w:drawing>
      </w:r>
    </w:p>
    <w:p w14:paraId="007E0359" w14:textId="77777777" w:rsidR="00080EE8" w:rsidRDefault="00080EE8" w:rsidP="008E39EE">
      <w:pPr>
        <w:spacing w:line="276" w:lineRule="auto"/>
        <w:rPr>
          <w:rFonts w:ascii="Corbel" w:hAnsi="Corbel"/>
        </w:rPr>
      </w:pPr>
    </w:p>
    <w:p w14:paraId="493173DF" w14:textId="77777777" w:rsidR="002B0E34" w:rsidRDefault="002B0E34">
      <w:pPr>
        <w:rPr>
          <w:rFonts w:ascii="Corbel" w:hAnsi="Corbel"/>
        </w:rPr>
      </w:pPr>
      <w:r>
        <w:rPr>
          <w:rFonts w:ascii="Corbel" w:hAnsi="Corbel"/>
        </w:rPr>
        <w:br w:type="page"/>
      </w:r>
    </w:p>
    <w:p w14:paraId="7D531078" w14:textId="30FF3217" w:rsidR="00080EE8" w:rsidRDefault="002B0E34" w:rsidP="008E39EE">
      <w:pPr>
        <w:spacing w:line="276" w:lineRule="auto"/>
        <w:rPr>
          <w:rFonts w:ascii="Corbel" w:hAnsi="Corbel"/>
        </w:rPr>
      </w:pPr>
      <w:r>
        <w:rPr>
          <w:rFonts w:ascii="Corbel" w:hAnsi="Corbel"/>
        </w:rPr>
        <w:t xml:space="preserve">HOWEVER, with support from GPs, </w:t>
      </w:r>
      <w:r w:rsidR="00080EE8">
        <w:rPr>
          <w:rFonts w:ascii="Corbel" w:hAnsi="Corbel"/>
        </w:rPr>
        <w:t>physio</w:t>
      </w:r>
      <w:r>
        <w:rPr>
          <w:rFonts w:ascii="Corbel" w:hAnsi="Corbel"/>
        </w:rPr>
        <w:t>s, family and friends and whatever other support is available, you can learn what we call supported self management where the opposite happens:</w:t>
      </w:r>
    </w:p>
    <w:p w14:paraId="093711D9" w14:textId="77777777" w:rsidR="002B0E34" w:rsidRDefault="002B0E34" w:rsidP="008E39EE">
      <w:pPr>
        <w:spacing w:line="276" w:lineRule="auto"/>
        <w:rPr>
          <w:rFonts w:ascii="Corbel" w:hAnsi="Corbel"/>
        </w:rPr>
      </w:pPr>
    </w:p>
    <w:p w14:paraId="20B47186" w14:textId="1864813E" w:rsidR="002B0E34" w:rsidRPr="00F87C3D" w:rsidRDefault="002B0E34" w:rsidP="008E39EE">
      <w:pPr>
        <w:spacing w:line="276" w:lineRule="auto"/>
        <w:rPr>
          <w:rFonts w:ascii="Corbel" w:hAnsi="Corbel"/>
        </w:rPr>
      </w:pPr>
      <w:r>
        <w:rPr>
          <w:rFonts w:ascii="Corbel" w:hAnsi="Corbel"/>
          <w:noProof/>
        </w:rPr>
        <w:drawing>
          <wp:inline distT="0" distB="0" distL="0" distR="0" wp14:anchorId="5A26EE57" wp14:editId="0E86DFE9">
            <wp:extent cx="6184900" cy="4661848"/>
            <wp:effectExtent l="0" t="0" r="0" b="12065"/>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4661848"/>
                    </a:xfrm>
                    <a:prstGeom prst="rect">
                      <a:avLst/>
                    </a:prstGeom>
                    <a:noFill/>
                    <a:ln>
                      <a:noFill/>
                    </a:ln>
                  </pic:spPr>
                </pic:pic>
              </a:graphicData>
            </a:graphic>
          </wp:inline>
        </w:drawing>
      </w:r>
    </w:p>
    <w:p w14:paraId="0E0D3856" w14:textId="77777777" w:rsidR="008E0DB8" w:rsidRDefault="008E0DB8" w:rsidP="008E39EE">
      <w:pPr>
        <w:spacing w:line="276" w:lineRule="auto"/>
        <w:rPr>
          <w:rFonts w:ascii="Corbel" w:hAnsi="Corbel"/>
        </w:rPr>
      </w:pPr>
    </w:p>
    <w:p w14:paraId="3F6D8010" w14:textId="0351B88A" w:rsidR="00A14598" w:rsidRDefault="00A14598" w:rsidP="008E39EE">
      <w:pPr>
        <w:spacing w:line="276" w:lineRule="auto"/>
        <w:rPr>
          <w:rFonts w:ascii="Corbel" w:hAnsi="Corbel"/>
        </w:rPr>
      </w:pPr>
    </w:p>
    <w:p w14:paraId="410DC916" w14:textId="77777777" w:rsidR="007E3B04" w:rsidRDefault="007E3B04" w:rsidP="008E39EE">
      <w:pPr>
        <w:spacing w:line="276" w:lineRule="auto"/>
        <w:rPr>
          <w:rFonts w:ascii="Corbel" w:hAnsi="Corbel"/>
          <w:b/>
        </w:rPr>
      </w:pPr>
    </w:p>
    <w:p w14:paraId="48E82A02" w14:textId="77777777" w:rsidR="007E3B04" w:rsidRDefault="007E3B04" w:rsidP="008E39EE">
      <w:pPr>
        <w:spacing w:line="276" w:lineRule="auto"/>
        <w:rPr>
          <w:rFonts w:ascii="Corbel" w:hAnsi="Corbel"/>
          <w:b/>
        </w:rPr>
      </w:pPr>
    </w:p>
    <w:p w14:paraId="0DA0607A" w14:textId="77777777" w:rsidR="007E3B04" w:rsidRDefault="007E3B04" w:rsidP="008E39EE">
      <w:pPr>
        <w:spacing w:line="276" w:lineRule="auto"/>
        <w:rPr>
          <w:rFonts w:ascii="Corbel" w:hAnsi="Corbel"/>
          <w:b/>
        </w:rPr>
      </w:pPr>
    </w:p>
    <w:p w14:paraId="4757E8EC" w14:textId="71212839" w:rsidR="00D03CE8" w:rsidRPr="00D03CE8" w:rsidRDefault="007E3B04" w:rsidP="008E39EE">
      <w:pPr>
        <w:spacing w:line="276" w:lineRule="auto"/>
        <w:rPr>
          <w:rFonts w:ascii="Corbel" w:hAnsi="Corbel"/>
          <w:b/>
        </w:rPr>
      </w:pPr>
      <w:r w:rsidRPr="00A14598">
        <w:rPr>
          <w:rFonts w:ascii="Corbel" w:hAnsi="Corbel"/>
          <w:noProof/>
        </w:rPr>
        <w:drawing>
          <wp:anchor distT="0" distB="0" distL="114300" distR="114300" simplePos="0" relativeHeight="251728896" behindDoc="0" locked="0" layoutInCell="1" allowOverlap="1" wp14:anchorId="3E974A26" wp14:editId="2011055A">
            <wp:simplePos x="0" y="0"/>
            <wp:positionH relativeFrom="margin">
              <wp:posOffset>4686300</wp:posOffset>
            </wp:positionH>
            <wp:positionV relativeFrom="margin">
              <wp:posOffset>6400800</wp:posOffset>
            </wp:positionV>
            <wp:extent cx="1714500" cy="1585595"/>
            <wp:effectExtent l="0" t="0" r="1270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14500" cy="1585595"/>
                    </a:xfrm>
                    <a:prstGeom prst="rect">
                      <a:avLst/>
                    </a:prstGeom>
                  </pic:spPr>
                </pic:pic>
              </a:graphicData>
            </a:graphic>
          </wp:anchor>
        </w:drawing>
      </w:r>
      <w:r w:rsidR="00D03CE8" w:rsidRPr="00D03CE8">
        <w:rPr>
          <w:rFonts w:ascii="Corbel" w:hAnsi="Corbel"/>
          <w:b/>
        </w:rPr>
        <w:t>LIVE WELL WITH PAIN website for clinicians</w:t>
      </w:r>
    </w:p>
    <w:p w14:paraId="1BCE060C" w14:textId="128F7397" w:rsidR="00A14598" w:rsidRPr="00F87C3D" w:rsidRDefault="00A14598" w:rsidP="008E39EE">
      <w:pPr>
        <w:spacing w:line="276" w:lineRule="auto"/>
        <w:rPr>
          <w:rFonts w:ascii="Corbel" w:hAnsi="Corbel"/>
        </w:rPr>
      </w:pPr>
      <w:r>
        <w:rPr>
          <w:rFonts w:ascii="Corbel" w:hAnsi="Corbel"/>
        </w:rPr>
        <w:t xml:space="preserve">This is all elegantly covered in </w:t>
      </w:r>
      <w:r w:rsidR="00D03CE8">
        <w:rPr>
          <w:rFonts w:ascii="Corbel" w:hAnsi="Corbel"/>
        </w:rPr>
        <w:t xml:space="preserve">this video of </w:t>
      </w:r>
      <w:r>
        <w:rPr>
          <w:rFonts w:ascii="Corbel" w:hAnsi="Corbel"/>
        </w:rPr>
        <w:t xml:space="preserve">a consultation by Dr Frances Cole </w:t>
      </w:r>
      <w:r w:rsidR="00D03CE8">
        <w:rPr>
          <w:rFonts w:ascii="Corbel" w:hAnsi="Corbel"/>
        </w:rPr>
        <w:t>(GP who has been working in the field of chronic pain for decades and many thanks to her for her input)</w:t>
      </w:r>
    </w:p>
    <w:p w14:paraId="6BBDA976" w14:textId="53C884F2" w:rsidR="00A14598" w:rsidRDefault="00F43A49">
      <w:pPr>
        <w:rPr>
          <w:rFonts w:ascii="Corbel" w:hAnsi="Corbel"/>
          <w:b/>
        </w:rPr>
      </w:pPr>
      <w:hyperlink r:id="rId26" w:history="1">
        <w:r w:rsidR="00CD29E4" w:rsidRPr="00CD29E4">
          <w:rPr>
            <w:rStyle w:val="Hyperlink"/>
          </w:rPr>
          <w:t>https://livewellwithpain.co.uk/practitioner-resources/skills-knowledge/supporting-self-management/pain-management-and-action-plans/</w:t>
        </w:r>
      </w:hyperlink>
      <w:r w:rsidR="00A14598">
        <w:rPr>
          <w:rFonts w:ascii="Corbel" w:hAnsi="Corbel"/>
          <w:b/>
        </w:rPr>
        <w:br w:type="page"/>
      </w:r>
    </w:p>
    <w:p w14:paraId="60178EB5" w14:textId="41EE3D97" w:rsidR="006F279D" w:rsidRPr="00F87C3D" w:rsidRDefault="006F279D" w:rsidP="006F279D">
      <w:pPr>
        <w:spacing w:line="276" w:lineRule="auto"/>
        <w:rPr>
          <w:rFonts w:ascii="Corbel" w:hAnsi="Corbel"/>
          <w:b/>
        </w:rPr>
      </w:pPr>
      <w:r w:rsidRPr="00F87C3D">
        <w:rPr>
          <w:rFonts w:ascii="Corbel" w:hAnsi="Corbel"/>
          <w:b/>
        </w:rPr>
        <w:t>Self management means</w:t>
      </w:r>
    </w:p>
    <w:p w14:paraId="22F79AE4" w14:textId="770BB6FF" w:rsidR="002C2C67" w:rsidRPr="00F87C3D" w:rsidRDefault="007F6C87" w:rsidP="006F279D">
      <w:pPr>
        <w:pStyle w:val="ListParagraph"/>
        <w:numPr>
          <w:ilvl w:val="0"/>
          <w:numId w:val="2"/>
        </w:numPr>
        <w:spacing w:line="276" w:lineRule="auto"/>
        <w:rPr>
          <w:rFonts w:ascii="Corbel" w:hAnsi="Corbel"/>
        </w:rPr>
      </w:pPr>
      <w:r w:rsidRPr="00F87C3D">
        <w:rPr>
          <w:rFonts w:ascii="Corbel" w:hAnsi="Corbel"/>
          <w:b/>
          <w:color w:val="FF0000"/>
        </w:rPr>
        <w:t xml:space="preserve">deep </w:t>
      </w:r>
      <w:r w:rsidR="006F279D" w:rsidRPr="00F87C3D">
        <w:rPr>
          <w:rFonts w:ascii="Corbel" w:hAnsi="Corbel"/>
          <w:b/>
          <w:color w:val="FF0000"/>
        </w:rPr>
        <w:t>understanding</w:t>
      </w:r>
      <w:r w:rsidR="006F279D" w:rsidRPr="00F87C3D">
        <w:rPr>
          <w:rFonts w:ascii="Corbel" w:hAnsi="Corbel"/>
        </w:rPr>
        <w:t xml:space="preserve"> </w:t>
      </w:r>
      <w:r w:rsidR="002C2C67" w:rsidRPr="00F87C3D">
        <w:rPr>
          <w:rFonts w:ascii="Corbel" w:hAnsi="Corbel"/>
        </w:rPr>
        <w:t>of</w:t>
      </w:r>
    </w:p>
    <w:p w14:paraId="490F5979" w14:textId="0FFDEECE" w:rsidR="007F6C87" w:rsidRPr="00F87C3D" w:rsidRDefault="006F279D" w:rsidP="002C2C67">
      <w:pPr>
        <w:pStyle w:val="ListParagraph"/>
        <w:numPr>
          <w:ilvl w:val="1"/>
          <w:numId w:val="2"/>
        </w:numPr>
        <w:spacing w:line="276" w:lineRule="auto"/>
        <w:rPr>
          <w:rFonts w:ascii="Corbel" w:hAnsi="Corbel"/>
        </w:rPr>
      </w:pPr>
      <w:r w:rsidRPr="00F87C3D">
        <w:rPr>
          <w:rFonts w:ascii="Corbel" w:hAnsi="Corbel"/>
        </w:rPr>
        <w:t>how and why chronic pain arises</w:t>
      </w:r>
      <w:r w:rsidR="00F102D7" w:rsidRPr="00F87C3D">
        <w:rPr>
          <w:rFonts w:ascii="Corbel" w:hAnsi="Corbel"/>
        </w:rPr>
        <w:t xml:space="preserve"> –</w:t>
      </w:r>
      <w:r w:rsidR="007F6C87" w:rsidRPr="00F87C3D">
        <w:rPr>
          <w:rFonts w:ascii="Corbel" w:hAnsi="Corbel"/>
        </w:rPr>
        <w:t xml:space="preserve"> it’s </w:t>
      </w:r>
      <w:r w:rsidR="00F102D7" w:rsidRPr="00F87C3D">
        <w:rPr>
          <w:rFonts w:ascii="Corbel" w:hAnsi="Corbel"/>
        </w:rPr>
        <w:t xml:space="preserve">not because of tissue </w:t>
      </w:r>
      <w:proofErr w:type="gramStart"/>
      <w:r w:rsidR="00F102D7" w:rsidRPr="00F87C3D">
        <w:rPr>
          <w:rFonts w:ascii="Corbel" w:hAnsi="Corbel"/>
        </w:rPr>
        <w:t>damage!</w:t>
      </w:r>
      <w:r w:rsidR="007F6C87" w:rsidRPr="00F87C3D">
        <w:rPr>
          <w:rFonts w:ascii="Corbel" w:hAnsi="Corbel"/>
        </w:rPr>
        <w:t>*</w:t>
      </w:r>
      <w:proofErr w:type="gramEnd"/>
    </w:p>
    <w:p w14:paraId="33A5B489" w14:textId="77777777" w:rsidR="002C2C67" w:rsidRPr="00F87C3D" w:rsidRDefault="002C2C67" w:rsidP="002C2C67">
      <w:pPr>
        <w:pStyle w:val="ListParagraph"/>
        <w:numPr>
          <w:ilvl w:val="1"/>
          <w:numId w:val="2"/>
        </w:numPr>
        <w:spacing w:line="276" w:lineRule="auto"/>
        <w:rPr>
          <w:rFonts w:ascii="Corbel" w:hAnsi="Corbel"/>
        </w:rPr>
      </w:pPr>
      <w:r w:rsidRPr="00F87C3D">
        <w:rPr>
          <w:rFonts w:ascii="Corbel" w:hAnsi="Corbel"/>
        </w:rPr>
        <w:t>there’s no special pill or person or operation which will take it all away*</w:t>
      </w:r>
    </w:p>
    <w:p w14:paraId="134B4B76" w14:textId="31ED751D" w:rsidR="007F6C87" w:rsidRPr="00F87C3D" w:rsidRDefault="006F279D" w:rsidP="006F279D">
      <w:pPr>
        <w:pStyle w:val="ListParagraph"/>
        <w:numPr>
          <w:ilvl w:val="0"/>
          <w:numId w:val="2"/>
        </w:numPr>
        <w:spacing w:line="276" w:lineRule="auto"/>
        <w:rPr>
          <w:rFonts w:ascii="Corbel" w:hAnsi="Corbel"/>
        </w:rPr>
      </w:pPr>
      <w:r w:rsidRPr="00F87C3D">
        <w:rPr>
          <w:rFonts w:ascii="Corbel" w:hAnsi="Corbel"/>
          <w:b/>
          <w:color w:val="FF0000"/>
        </w:rPr>
        <w:t>accepting</w:t>
      </w:r>
      <w:r w:rsidRPr="00F87C3D">
        <w:rPr>
          <w:rFonts w:ascii="Corbel" w:hAnsi="Corbel"/>
        </w:rPr>
        <w:t xml:space="preserve"> how you are</w:t>
      </w:r>
      <w:r w:rsidR="007F6C87" w:rsidRPr="00F87C3D">
        <w:rPr>
          <w:rFonts w:ascii="Corbel" w:hAnsi="Corbel"/>
        </w:rPr>
        <w:t xml:space="preserve"> and carving out a life alongside your symptoms</w:t>
      </w:r>
    </w:p>
    <w:p w14:paraId="156DEB1D" w14:textId="77777777" w:rsidR="006F279D" w:rsidRPr="00F87C3D" w:rsidRDefault="006F279D" w:rsidP="006F279D">
      <w:pPr>
        <w:pStyle w:val="ListParagraph"/>
        <w:numPr>
          <w:ilvl w:val="0"/>
          <w:numId w:val="2"/>
        </w:numPr>
        <w:spacing w:line="276" w:lineRule="auto"/>
        <w:rPr>
          <w:rFonts w:ascii="Corbel" w:hAnsi="Corbel"/>
        </w:rPr>
      </w:pPr>
      <w:r w:rsidRPr="00F87C3D">
        <w:rPr>
          <w:rFonts w:ascii="Corbel" w:hAnsi="Corbel"/>
        </w:rPr>
        <w:t xml:space="preserve">getting </w:t>
      </w:r>
      <w:r w:rsidRPr="00F87C3D">
        <w:rPr>
          <w:rFonts w:ascii="Corbel" w:hAnsi="Corbel"/>
          <w:b/>
          <w:color w:val="FF0000"/>
        </w:rPr>
        <w:t>physically fitter</w:t>
      </w:r>
    </w:p>
    <w:p w14:paraId="34E16C10" w14:textId="4AFFE267" w:rsidR="006F279D" w:rsidRPr="00F87C3D" w:rsidRDefault="006F279D" w:rsidP="006F279D">
      <w:pPr>
        <w:pStyle w:val="ListParagraph"/>
        <w:numPr>
          <w:ilvl w:val="0"/>
          <w:numId w:val="2"/>
        </w:numPr>
        <w:spacing w:line="276" w:lineRule="auto"/>
        <w:rPr>
          <w:rFonts w:ascii="Corbel" w:hAnsi="Corbel"/>
        </w:rPr>
      </w:pPr>
      <w:r w:rsidRPr="00F87C3D">
        <w:rPr>
          <w:rFonts w:ascii="Corbel" w:hAnsi="Corbel"/>
        </w:rPr>
        <w:t xml:space="preserve">getting </w:t>
      </w:r>
      <w:r w:rsidRPr="00F87C3D">
        <w:rPr>
          <w:rFonts w:ascii="Corbel" w:hAnsi="Corbel"/>
          <w:b/>
          <w:color w:val="FF0000"/>
        </w:rPr>
        <w:t xml:space="preserve">emotionally </w:t>
      </w:r>
      <w:r w:rsidR="007F6C87" w:rsidRPr="00F87C3D">
        <w:rPr>
          <w:rFonts w:ascii="Corbel" w:hAnsi="Corbel"/>
          <w:b/>
          <w:color w:val="FF0000"/>
        </w:rPr>
        <w:t>fitter</w:t>
      </w:r>
    </w:p>
    <w:p w14:paraId="46FB61F3" w14:textId="77777777" w:rsidR="006F279D" w:rsidRPr="00F87C3D" w:rsidRDefault="006F279D" w:rsidP="006F279D">
      <w:pPr>
        <w:pStyle w:val="ListParagraph"/>
        <w:numPr>
          <w:ilvl w:val="0"/>
          <w:numId w:val="2"/>
        </w:numPr>
        <w:spacing w:line="276" w:lineRule="auto"/>
        <w:rPr>
          <w:rFonts w:ascii="Corbel" w:hAnsi="Corbel"/>
        </w:rPr>
      </w:pPr>
      <w:r w:rsidRPr="00F87C3D">
        <w:rPr>
          <w:rFonts w:ascii="Corbel" w:hAnsi="Corbel"/>
          <w:b/>
          <w:color w:val="FF0000"/>
        </w:rPr>
        <w:t>pacing</w:t>
      </w:r>
      <w:r w:rsidRPr="00F87C3D">
        <w:rPr>
          <w:rFonts w:ascii="Corbel" w:hAnsi="Corbel"/>
        </w:rPr>
        <w:t xml:space="preserve"> yourself</w:t>
      </w:r>
    </w:p>
    <w:p w14:paraId="32F44569" w14:textId="3DD17CF8" w:rsidR="006F279D" w:rsidRPr="00F87C3D" w:rsidRDefault="006F279D" w:rsidP="008E39EE">
      <w:pPr>
        <w:pStyle w:val="ListParagraph"/>
        <w:numPr>
          <w:ilvl w:val="0"/>
          <w:numId w:val="2"/>
        </w:numPr>
        <w:spacing w:line="276" w:lineRule="auto"/>
        <w:rPr>
          <w:rFonts w:ascii="Corbel" w:hAnsi="Corbel"/>
        </w:rPr>
      </w:pPr>
      <w:r w:rsidRPr="00F87C3D">
        <w:rPr>
          <w:rFonts w:ascii="Corbel" w:hAnsi="Corbel"/>
        </w:rPr>
        <w:t xml:space="preserve">dealing with </w:t>
      </w:r>
      <w:r w:rsidRPr="00F87C3D">
        <w:rPr>
          <w:rFonts w:ascii="Corbel" w:hAnsi="Corbel"/>
          <w:b/>
          <w:color w:val="FF0000"/>
        </w:rPr>
        <w:t>setbacks</w:t>
      </w:r>
    </w:p>
    <w:p w14:paraId="00E2B200" w14:textId="3BD6FDDD" w:rsidR="007F6C87" w:rsidRPr="00F87C3D" w:rsidRDefault="002D4E89" w:rsidP="007F6C87">
      <w:pPr>
        <w:pStyle w:val="ListParagraph"/>
        <w:numPr>
          <w:ilvl w:val="0"/>
          <w:numId w:val="2"/>
        </w:numPr>
        <w:spacing w:line="276" w:lineRule="auto"/>
        <w:rPr>
          <w:rFonts w:ascii="Corbel" w:hAnsi="Corbel"/>
        </w:rPr>
      </w:pPr>
      <w:r w:rsidRPr="00F87C3D">
        <w:rPr>
          <w:rFonts w:ascii="Corbel" w:hAnsi="Corbel"/>
          <w:b/>
          <w:color w:val="FF0000"/>
        </w:rPr>
        <w:t>goal</w:t>
      </w:r>
      <w:r w:rsidRPr="00F87C3D">
        <w:rPr>
          <w:rFonts w:ascii="Corbel" w:hAnsi="Corbel"/>
        </w:rPr>
        <w:t xml:space="preserve"> setting</w:t>
      </w:r>
    </w:p>
    <w:p w14:paraId="41D5E9BE" w14:textId="77777777" w:rsidR="007F6C87" w:rsidRPr="00F87C3D" w:rsidRDefault="007F6C87" w:rsidP="007F6C87">
      <w:pPr>
        <w:spacing w:line="276" w:lineRule="auto"/>
        <w:rPr>
          <w:rFonts w:ascii="Corbel" w:hAnsi="Corbel"/>
        </w:rPr>
      </w:pPr>
    </w:p>
    <w:p w14:paraId="216AF567" w14:textId="59A5D11D" w:rsidR="007F6C87" w:rsidRPr="002B0E34" w:rsidRDefault="007F6C87" w:rsidP="002B0E34">
      <w:pPr>
        <w:pStyle w:val="ListParagraph"/>
        <w:numPr>
          <w:ilvl w:val="0"/>
          <w:numId w:val="14"/>
        </w:numPr>
        <w:spacing w:line="276" w:lineRule="auto"/>
        <w:rPr>
          <w:rFonts w:ascii="Corbel" w:hAnsi="Corbel"/>
        </w:rPr>
      </w:pPr>
      <w:proofErr w:type="gramStart"/>
      <w:r w:rsidRPr="002B0E34">
        <w:rPr>
          <w:rFonts w:ascii="Corbel" w:hAnsi="Corbel"/>
        </w:rPr>
        <w:t>the vast majority of</w:t>
      </w:r>
      <w:proofErr w:type="gramEnd"/>
      <w:r w:rsidRPr="002B0E34">
        <w:rPr>
          <w:rFonts w:ascii="Corbel" w:hAnsi="Corbel"/>
        </w:rPr>
        <w:t xml:space="preserve"> the time</w:t>
      </w:r>
    </w:p>
    <w:p w14:paraId="2AAA12F3" w14:textId="77777777" w:rsidR="002B0E34" w:rsidRDefault="002B0E34" w:rsidP="002B0E34">
      <w:pPr>
        <w:spacing w:line="276" w:lineRule="auto"/>
        <w:rPr>
          <w:rFonts w:ascii="Corbel" w:hAnsi="Corbel"/>
        </w:rPr>
      </w:pPr>
    </w:p>
    <w:p w14:paraId="2323DAFF" w14:textId="271653C7" w:rsidR="002B0E34" w:rsidRPr="00F87C3D" w:rsidRDefault="002B0E34" w:rsidP="002B0E34">
      <w:pPr>
        <w:spacing w:line="276" w:lineRule="auto"/>
        <w:rPr>
          <w:rFonts w:ascii="Corbel" w:hAnsi="Corbel"/>
        </w:rPr>
      </w:pPr>
      <w:r w:rsidRPr="00F87C3D">
        <w:rPr>
          <w:rFonts w:ascii="Corbel" w:hAnsi="Corbel"/>
        </w:rPr>
        <w:t>Unfortunately patients are skeptical and</w:t>
      </w:r>
      <w:r w:rsidR="007E3B04">
        <w:rPr>
          <w:rFonts w:ascii="Corbel" w:hAnsi="Corbel"/>
        </w:rPr>
        <w:t xml:space="preserve"> think self care means no care </w:t>
      </w:r>
      <w:r w:rsidRPr="00F87C3D">
        <w:rPr>
          <w:rFonts w:ascii="Corbel" w:hAnsi="Corbel"/>
        </w:rPr>
        <w:t xml:space="preserve">– WRONG. Increasingly we’re teaching people with long term conditions to manage it themselves because everybody is different. </w:t>
      </w:r>
    </w:p>
    <w:p w14:paraId="377DE075" w14:textId="77777777" w:rsidR="007F6C87" w:rsidRPr="00F87C3D" w:rsidRDefault="007F6C87" w:rsidP="007F6C87">
      <w:pPr>
        <w:spacing w:line="276" w:lineRule="auto"/>
        <w:rPr>
          <w:rFonts w:ascii="Corbel" w:hAnsi="Corbel"/>
        </w:rPr>
      </w:pPr>
    </w:p>
    <w:p w14:paraId="6E785F55" w14:textId="554949D8" w:rsidR="007F6C87" w:rsidRPr="00F87C3D" w:rsidRDefault="007F6C87" w:rsidP="007F6C87">
      <w:pPr>
        <w:spacing w:line="276" w:lineRule="auto"/>
        <w:rPr>
          <w:rFonts w:ascii="Corbel" w:hAnsi="Corbel"/>
        </w:rPr>
      </w:pPr>
      <w:r w:rsidRPr="00F87C3D">
        <w:rPr>
          <w:rFonts w:ascii="Corbel" w:hAnsi="Corbel"/>
        </w:rPr>
        <w:t xml:space="preserve">The best way to learn self management is from a pain management program from your local pain clinic however if you want to Do It Yourself use these links. It’s possible your family doctor doesn’t know much about this </w:t>
      </w:r>
      <w:proofErr w:type="gramStart"/>
      <w:r w:rsidRPr="00F87C3D">
        <w:rPr>
          <w:rFonts w:ascii="Corbel" w:hAnsi="Corbel"/>
        </w:rPr>
        <w:t>topic,</w:t>
      </w:r>
      <w:proofErr w:type="gramEnd"/>
      <w:r w:rsidRPr="00F87C3D">
        <w:rPr>
          <w:rFonts w:ascii="Corbel" w:hAnsi="Corbel"/>
        </w:rPr>
        <w:t xml:space="preserve"> you may be able to teach them!</w:t>
      </w:r>
    </w:p>
    <w:p w14:paraId="48559CD5" w14:textId="77777777" w:rsidR="007F6C87" w:rsidRPr="00F87C3D" w:rsidRDefault="007F6C87" w:rsidP="007F6C87">
      <w:pPr>
        <w:spacing w:line="276" w:lineRule="auto"/>
        <w:rPr>
          <w:rFonts w:ascii="Corbel" w:hAnsi="Corbel"/>
        </w:rPr>
      </w:pPr>
    </w:p>
    <w:p w14:paraId="71990661" w14:textId="57559320" w:rsidR="006F279D" w:rsidRPr="00F87C3D" w:rsidRDefault="006F279D" w:rsidP="008E39EE">
      <w:pPr>
        <w:spacing w:line="276" w:lineRule="auto"/>
        <w:rPr>
          <w:rFonts w:ascii="Corbel" w:hAnsi="Corbel"/>
        </w:rPr>
      </w:pPr>
    </w:p>
    <w:p w14:paraId="316D0D9A" w14:textId="08FA16BC" w:rsidR="006F279D" w:rsidRPr="00F87C3D" w:rsidRDefault="007E3B04" w:rsidP="006F279D">
      <w:pPr>
        <w:spacing w:line="276" w:lineRule="auto"/>
        <w:rPr>
          <w:rFonts w:ascii="Corbel" w:hAnsi="Corbel"/>
          <w:lang w:val="en-GB"/>
        </w:rPr>
      </w:pPr>
      <w:r w:rsidRPr="00F87C3D">
        <w:rPr>
          <w:rFonts w:ascii="Corbel" w:hAnsi="Corbel"/>
          <w:noProof/>
        </w:rPr>
        <w:drawing>
          <wp:anchor distT="0" distB="0" distL="114300" distR="114300" simplePos="0" relativeHeight="251659264" behindDoc="0" locked="0" layoutInCell="1" allowOverlap="1" wp14:anchorId="7397A2A7" wp14:editId="7D46D12E">
            <wp:simplePos x="0" y="0"/>
            <wp:positionH relativeFrom="margin">
              <wp:posOffset>4229100</wp:posOffset>
            </wp:positionH>
            <wp:positionV relativeFrom="margin">
              <wp:posOffset>4800600</wp:posOffset>
            </wp:positionV>
            <wp:extent cx="1739900" cy="962660"/>
            <wp:effectExtent l="0" t="0" r="12700" b="254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r w:rsidR="006F279D" w:rsidRPr="00F87C3D">
        <w:rPr>
          <w:rFonts w:ascii="Corbel" w:hAnsi="Corbel"/>
          <w:b/>
          <w:bCs/>
        </w:rPr>
        <w:t>THE PAIN TOOLKIT</w:t>
      </w:r>
    </w:p>
    <w:p w14:paraId="3FAF9361" w14:textId="614AF0BB" w:rsidR="006F279D" w:rsidRPr="00F87C3D" w:rsidRDefault="00F43A49" w:rsidP="006F279D">
      <w:pPr>
        <w:spacing w:line="276" w:lineRule="auto"/>
        <w:rPr>
          <w:rStyle w:val="Hyperlink"/>
          <w:rFonts w:ascii="Corbel" w:hAnsi="Corbel"/>
        </w:rPr>
      </w:pPr>
      <w:hyperlink r:id="rId28" w:history="1">
        <w:r w:rsidR="006F279D" w:rsidRPr="00F87C3D">
          <w:rPr>
            <w:rStyle w:val="Hyperlink"/>
            <w:rFonts w:ascii="Corbel" w:hAnsi="Corbel"/>
          </w:rPr>
          <w:t>http://www.paintoolkit.org/</w:t>
        </w:r>
      </w:hyperlink>
    </w:p>
    <w:p w14:paraId="509AC402" w14:textId="77777777" w:rsidR="006F279D" w:rsidRPr="00F87C3D" w:rsidRDefault="006F279D" w:rsidP="006F279D">
      <w:pPr>
        <w:spacing w:line="276" w:lineRule="auto"/>
        <w:rPr>
          <w:rFonts w:ascii="Corbel" w:hAnsi="Corbel"/>
          <w:lang w:val="en-GB"/>
        </w:rPr>
      </w:pPr>
    </w:p>
    <w:p w14:paraId="779D4851" w14:textId="7A5F9420" w:rsidR="006F279D" w:rsidRPr="00F87C3D" w:rsidRDefault="006F279D" w:rsidP="008E0DB8">
      <w:pPr>
        <w:spacing w:line="276" w:lineRule="auto"/>
        <w:rPr>
          <w:rFonts w:ascii="Corbel" w:hAnsi="Corbel"/>
          <w:i/>
          <w:iCs/>
        </w:rPr>
      </w:pPr>
      <w:r w:rsidRPr="00F87C3D">
        <w:rPr>
          <w:rFonts w:ascii="Corbel" w:hAnsi="Corbel"/>
        </w:rPr>
        <w:t>De</w:t>
      </w:r>
      <w:r w:rsidR="008E0DB8" w:rsidRPr="00F87C3D">
        <w:rPr>
          <w:rFonts w:ascii="Corbel" w:hAnsi="Corbel"/>
        </w:rPr>
        <w:t xml:space="preserve">veloped in 2002 by Peter Moore, a fellow </w:t>
      </w:r>
      <w:r w:rsidRPr="00F87C3D">
        <w:rPr>
          <w:rFonts w:ascii="Corbel" w:hAnsi="Corbel"/>
        </w:rPr>
        <w:t>pain sufferer</w:t>
      </w:r>
      <w:r w:rsidR="002B0E34">
        <w:rPr>
          <w:rFonts w:ascii="Corbel" w:hAnsi="Corbel"/>
        </w:rPr>
        <w:t xml:space="preserve"> </w:t>
      </w:r>
      <w:r w:rsidR="008E0DB8" w:rsidRPr="00F87C3D">
        <w:rPr>
          <w:rFonts w:ascii="Corbel" w:hAnsi="Corbel"/>
        </w:rPr>
        <w:t xml:space="preserve">who says: </w:t>
      </w:r>
      <w:r w:rsidRPr="00F87C3D">
        <w:rPr>
          <w:rFonts w:ascii="Corbel" w:hAnsi="Corbel"/>
          <w:i/>
          <w:iCs/>
        </w:rPr>
        <w:t xml:space="preserve">“Most people depend too much on their Healthcare Professional to solve or get rid of the pain. Many people </w:t>
      </w:r>
      <w:r w:rsidR="008E0DB8" w:rsidRPr="00F87C3D">
        <w:rPr>
          <w:rFonts w:ascii="Corbel" w:hAnsi="Corbel"/>
          <w:i/>
          <w:iCs/>
        </w:rPr>
        <w:t xml:space="preserve">in </w:t>
      </w:r>
      <w:r w:rsidRPr="00F87C3D">
        <w:rPr>
          <w:rFonts w:ascii="Corbel" w:hAnsi="Corbel"/>
          <w:i/>
          <w:iCs/>
        </w:rPr>
        <w:t>pain forget that they have to work together with their healthcare professional in the management of their pain. Pain self management is about learning new (or using old) skills, trying them out and see what works for you. Pain is like a finger print, so each person may need to have individual skills to suit them.”</w:t>
      </w:r>
    </w:p>
    <w:p w14:paraId="67EC39DE" w14:textId="77777777" w:rsidR="006F279D" w:rsidRPr="00F87C3D" w:rsidRDefault="006F279D" w:rsidP="006F279D">
      <w:pPr>
        <w:spacing w:line="276" w:lineRule="auto"/>
        <w:rPr>
          <w:rFonts w:ascii="Corbel" w:hAnsi="Corbel"/>
          <w:lang w:val="en-GB"/>
        </w:rPr>
      </w:pPr>
    </w:p>
    <w:p w14:paraId="6C74EFF5" w14:textId="77777777" w:rsidR="006F279D" w:rsidRPr="00F87C3D" w:rsidRDefault="006F279D" w:rsidP="006F279D">
      <w:pPr>
        <w:spacing w:line="276" w:lineRule="auto"/>
        <w:rPr>
          <w:rFonts w:ascii="Corbel" w:hAnsi="Corbel"/>
        </w:rPr>
      </w:pPr>
      <w:r w:rsidRPr="00F87C3D">
        <w:rPr>
          <w:rFonts w:ascii="Corbel" w:hAnsi="Corbel"/>
        </w:rPr>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5D2682F0" w14:textId="77A2C925" w:rsidR="006F279D" w:rsidRPr="00F87C3D" w:rsidRDefault="00A14598" w:rsidP="006F279D">
      <w:pPr>
        <w:spacing w:line="276" w:lineRule="auto"/>
        <w:rPr>
          <w:rFonts w:ascii="Corbel" w:hAnsi="Corbel"/>
          <w:lang w:val="en-GB"/>
        </w:rPr>
      </w:pPr>
      <w:r w:rsidRPr="00F87C3D">
        <w:rPr>
          <w:rFonts w:ascii="Corbel" w:hAnsi="Corbel"/>
          <w:b/>
          <w:noProof/>
        </w:rPr>
        <w:drawing>
          <wp:anchor distT="0" distB="0" distL="114300" distR="114300" simplePos="0" relativeHeight="251663360" behindDoc="0" locked="0" layoutInCell="1" allowOverlap="1" wp14:anchorId="6C2D13FD" wp14:editId="3B0B7CF0">
            <wp:simplePos x="0" y="0"/>
            <wp:positionH relativeFrom="margin">
              <wp:posOffset>3771900</wp:posOffset>
            </wp:positionH>
            <wp:positionV relativeFrom="margin">
              <wp:posOffset>8343900</wp:posOffset>
            </wp:positionV>
            <wp:extent cx="2743835" cy="610235"/>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2B9B8352" w14:textId="69C3AAC9" w:rsidR="006F279D" w:rsidRPr="00F87C3D" w:rsidRDefault="002D4E89" w:rsidP="002D4E89">
      <w:pPr>
        <w:rPr>
          <w:rFonts w:ascii="Corbel" w:hAnsi="Corbel"/>
          <w:b/>
          <w:lang w:val="en-GB"/>
        </w:rPr>
      </w:pPr>
      <w:r w:rsidRPr="00F87C3D">
        <w:rPr>
          <w:rFonts w:ascii="Corbel" w:hAnsi="Corbel"/>
          <w:b/>
          <w:lang w:val="en-GB"/>
        </w:rPr>
        <w:t>HEALTHTALK</w:t>
      </w:r>
      <w:r w:rsidR="00F102D7" w:rsidRPr="00F87C3D">
        <w:rPr>
          <w:rFonts w:ascii="Corbel" w:hAnsi="Corbel"/>
          <w:noProof/>
        </w:rPr>
        <w:t xml:space="preserve"> </w:t>
      </w:r>
    </w:p>
    <w:p w14:paraId="0D51FD3A" w14:textId="35EE95D9" w:rsidR="00F102D7" w:rsidRPr="00F87C3D" w:rsidRDefault="00F102D7" w:rsidP="002D4E89">
      <w:pPr>
        <w:rPr>
          <w:rFonts w:ascii="Corbel" w:hAnsi="Corbel"/>
          <w:lang w:val="en-GB"/>
        </w:rPr>
      </w:pPr>
      <w:r w:rsidRPr="00F87C3D">
        <w:rPr>
          <w:rFonts w:ascii="Corbel" w:hAnsi="Corbel"/>
          <w:lang w:val="en-GB"/>
        </w:rPr>
        <w:t>Here, patients talk about their own experience of self management – there’s lots of subchapters down the left side of the page which are relevant:</w:t>
      </w:r>
    </w:p>
    <w:p w14:paraId="7B2ED28F" w14:textId="77777777" w:rsidR="00F102D7" w:rsidRPr="00F87C3D" w:rsidRDefault="00F102D7" w:rsidP="002D4E89">
      <w:pPr>
        <w:rPr>
          <w:rFonts w:ascii="Corbel" w:hAnsi="Corbel"/>
          <w:lang w:val="en-GB"/>
        </w:rPr>
      </w:pPr>
    </w:p>
    <w:p w14:paraId="5BB121F4" w14:textId="35AA993E" w:rsidR="00F102D7" w:rsidRPr="00F87C3D" w:rsidRDefault="00F43A49" w:rsidP="002D4E89">
      <w:pPr>
        <w:rPr>
          <w:rFonts w:ascii="Corbel" w:hAnsi="Corbel"/>
          <w:lang w:val="en-GB"/>
        </w:rPr>
      </w:pPr>
      <w:hyperlink r:id="rId29" w:history="1">
        <w:r w:rsidR="00CD29E4" w:rsidRPr="00CD29E4">
          <w:rPr>
            <w:rStyle w:val="Hyperlink"/>
          </w:rPr>
          <w:t>https://healthtalk.org/experiences/chronic-pain/learning-about-pain-management/</w:t>
        </w:r>
      </w:hyperlink>
    </w:p>
    <w:p w14:paraId="2BF0B283" w14:textId="74651E34" w:rsidR="002C2C67" w:rsidRPr="00F87C3D" w:rsidRDefault="002C2C67" w:rsidP="002D4E89">
      <w:pPr>
        <w:rPr>
          <w:rFonts w:ascii="Corbel" w:hAnsi="Corbel"/>
          <w:lang w:val="en-GB"/>
        </w:rPr>
      </w:pPr>
    </w:p>
    <w:p w14:paraId="2568F54C" w14:textId="07C88DDC" w:rsidR="00F102D7" w:rsidRPr="00F87C3D" w:rsidRDefault="00A14598" w:rsidP="002D4E89">
      <w:pPr>
        <w:rPr>
          <w:rFonts w:ascii="Corbel" w:hAnsi="Corbel"/>
          <w:lang w:val="en-GB"/>
        </w:rPr>
      </w:pPr>
      <w:r w:rsidRPr="00F87C3D">
        <w:rPr>
          <w:rFonts w:ascii="Corbel" w:hAnsi="Corbel"/>
          <w:b/>
          <w:noProof/>
        </w:rPr>
        <w:drawing>
          <wp:anchor distT="0" distB="0" distL="114300" distR="114300" simplePos="0" relativeHeight="251662336" behindDoc="0" locked="0" layoutInCell="1" allowOverlap="1" wp14:anchorId="616131E7" wp14:editId="7AB85DDA">
            <wp:simplePos x="0" y="0"/>
            <wp:positionH relativeFrom="margin">
              <wp:posOffset>4572000</wp:posOffset>
            </wp:positionH>
            <wp:positionV relativeFrom="margin">
              <wp:posOffset>342900</wp:posOffset>
            </wp:positionV>
            <wp:extent cx="1257300" cy="1053465"/>
            <wp:effectExtent l="0" t="0" r="1270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BF2BF" w14:textId="3755F676" w:rsidR="00F102D7" w:rsidRPr="00F87C3D" w:rsidRDefault="00F102D7" w:rsidP="002D4E89">
      <w:pPr>
        <w:rPr>
          <w:rFonts w:ascii="Corbel" w:hAnsi="Corbel"/>
          <w:b/>
          <w:lang w:val="en-GB"/>
        </w:rPr>
      </w:pPr>
      <w:r w:rsidRPr="00F87C3D">
        <w:rPr>
          <w:rFonts w:ascii="Corbel" w:hAnsi="Corbel"/>
          <w:b/>
          <w:lang w:val="en-GB"/>
        </w:rPr>
        <w:t>MY.LIVEWELLWITHPAIN</w:t>
      </w:r>
    </w:p>
    <w:p w14:paraId="27C2F84A" w14:textId="4EE8DE0E" w:rsidR="00F102D7" w:rsidRPr="00F87C3D" w:rsidRDefault="00F102D7" w:rsidP="002D4E89">
      <w:pPr>
        <w:rPr>
          <w:rFonts w:ascii="Corbel" w:hAnsi="Corbel"/>
          <w:lang w:val="en-GB"/>
        </w:rPr>
      </w:pPr>
      <w:r w:rsidRPr="00F87C3D">
        <w:rPr>
          <w:rFonts w:ascii="Corbel" w:hAnsi="Corbel"/>
          <w:lang w:val="en-GB"/>
        </w:rPr>
        <w:t xml:space="preserve">Lots of great stuff here, </w:t>
      </w:r>
      <w:r w:rsidR="009E1772" w:rsidRPr="00F87C3D">
        <w:rPr>
          <w:rFonts w:ascii="Corbel" w:hAnsi="Corbel"/>
          <w:lang w:val="en-GB"/>
        </w:rPr>
        <w:t>patient journeys</w:t>
      </w:r>
      <w:r w:rsidR="002C2C67" w:rsidRPr="00F87C3D">
        <w:rPr>
          <w:rFonts w:ascii="Corbel" w:hAnsi="Corbel"/>
          <w:lang w:val="en-GB"/>
        </w:rPr>
        <w:t xml:space="preserve">, sleep, medication advice, and, </w:t>
      </w:r>
      <w:r w:rsidR="009E1772" w:rsidRPr="00F87C3D">
        <w:rPr>
          <w:rFonts w:ascii="Corbel" w:hAnsi="Corbel"/>
          <w:lang w:val="en-GB"/>
        </w:rPr>
        <w:t>well... as it says on the tin... “</w:t>
      </w:r>
      <w:r w:rsidR="002C2C67" w:rsidRPr="00F87C3D">
        <w:rPr>
          <w:rFonts w:ascii="Corbel" w:hAnsi="Corbel"/>
          <w:lang w:val="en-GB"/>
        </w:rPr>
        <w:t>live</w:t>
      </w:r>
      <w:r w:rsidR="009E1772" w:rsidRPr="00F87C3D">
        <w:rPr>
          <w:rFonts w:ascii="Corbel" w:hAnsi="Corbel"/>
          <w:lang w:val="en-GB"/>
        </w:rPr>
        <w:t xml:space="preserve"> well with pain”</w:t>
      </w:r>
    </w:p>
    <w:p w14:paraId="7DBBFA1B" w14:textId="77777777" w:rsidR="00F102D7" w:rsidRPr="00F87C3D" w:rsidRDefault="00F102D7" w:rsidP="002D4E89">
      <w:pPr>
        <w:rPr>
          <w:rFonts w:ascii="Corbel" w:hAnsi="Corbel"/>
          <w:lang w:val="en-GB"/>
        </w:rPr>
      </w:pPr>
    </w:p>
    <w:p w14:paraId="5E718A85" w14:textId="5E30E1B2" w:rsidR="0032477D" w:rsidRDefault="00F43A49" w:rsidP="002D4E89">
      <w:hyperlink r:id="rId31" w:history="1">
        <w:r w:rsidR="00CD29E4" w:rsidRPr="00CD29E4">
          <w:rPr>
            <w:rStyle w:val="Hyperlink"/>
          </w:rPr>
          <w:t>https://livewellwithpain.co.uk/</w:t>
        </w:r>
      </w:hyperlink>
    </w:p>
    <w:p w14:paraId="42E59A9E" w14:textId="77777777" w:rsidR="00CD29E4" w:rsidRPr="00F87C3D" w:rsidRDefault="00CD29E4" w:rsidP="002D4E89">
      <w:pPr>
        <w:rPr>
          <w:rFonts w:ascii="Corbel" w:hAnsi="Corbel"/>
          <w:lang w:val="en-GB"/>
        </w:rPr>
      </w:pPr>
    </w:p>
    <w:p w14:paraId="1B2D3557" w14:textId="545624A4" w:rsidR="0032477D" w:rsidRPr="00F87C3D" w:rsidRDefault="0032477D" w:rsidP="0032477D">
      <w:pPr>
        <w:rPr>
          <w:rFonts w:ascii="Corbel" w:hAnsi="Corbel"/>
          <w:lang w:val="en-GB"/>
        </w:rPr>
      </w:pPr>
      <w:r w:rsidRPr="00F87C3D">
        <w:rPr>
          <w:rFonts w:ascii="Corbel" w:hAnsi="Corbel"/>
          <w:lang w:val="en-GB"/>
        </w:rPr>
        <w:t xml:space="preserve">For </w:t>
      </w:r>
      <w:proofErr w:type="gramStart"/>
      <w:r w:rsidRPr="00F87C3D">
        <w:rPr>
          <w:rFonts w:ascii="Corbel" w:hAnsi="Corbel"/>
          <w:lang w:val="en-GB"/>
        </w:rPr>
        <w:t>example</w:t>
      </w:r>
      <w:proofErr w:type="gramEnd"/>
    </w:p>
    <w:p w14:paraId="76EF6A40" w14:textId="66A0ACF9" w:rsidR="005A3A5D" w:rsidRPr="00F87C3D" w:rsidRDefault="0032477D" w:rsidP="002D4E89">
      <w:pPr>
        <w:pStyle w:val="ListParagraph"/>
        <w:numPr>
          <w:ilvl w:val="0"/>
          <w:numId w:val="4"/>
        </w:numPr>
        <w:rPr>
          <w:rStyle w:val="Hyperlink"/>
          <w:rFonts w:ascii="Corbel" w:hAnsi="Corbel"/>
          <w:color w:val="auto"/>
          <w:u w:val="none"/>
          <w:lang w:val="en-GB"/>
        </w:rPr>
      </w:pPr>
      <w:r w:rsidRPr="00F87C3D">
        <w:rPr>
          <w:rFonts w:ascii="Corbel" w:hAnsi="Corbel"/>
          <w:lang w:val="en-GB"/>
        </w:rPr>
        <w:t xml:space="preserve">A psychologist discusses pain and acceptance - </w:t>
      </w:r>
      <w:hyperlink r:id="rId32" w:history="1">
        <w:r w:rsidR="00E66AED" w:rsidRPr="00E66AED">
          <w:rPr>
            <w:rStyle w:val="Hyperlink"/>
          </w:rPr>
          <w:t>https://livewellwithpain.co.uk/resources-for-people-with-pain/ten-footsteps-to-living-well-with-pain/pain-and-the-brain/</w:t>
        </w:r>
      </w:hyperlink>
    </w:p>
    <w:p w14:paraId="2A7E43C4" w14:textId="77777777" w:rsidR="005A3A5D" w:rsidRPr="00F87C3D" w:rsidRDefault="005A3A5D" w:rsidP="005A3A5D">
      <w:pPr>
        <w:ind w:left="360"/>
        <w:rPr>
          <w:rFonts w:ascii="Corbel" w:hAnsi="Corbel"/>
          <w:lang w:val="en-GB"/>
        </w:rPr>
      </w:pPr>
    </w:p>
    <w:p w14:paraId="47ABEA74" w14:textId="2EE053CF" w:rsidR="0032477D" w:rsidRPr="00E66AED" w:rsidRDefault="0032477D" w:rsidP="00F42FDB">
      <w:pPr>
        <w:pStyle w:val="ListParagraph"/>
        <w:numPr>
          <w:ilvl w:val="0"/>
          <w:numId w:val="4"/>
        </w:numPr>
        <w:rPr>
          <w:rFonts w:ascii="Corbel" w:hAnsi="Corbel"/>
          <w:lang w:val="en-GB"/>
        </w:rPr>
      </w:pPr>
      <w:r w:rsidRPr="00E66AED">
        <w:rPr>
          <w:rFonts w:ascii="Corbel" w:hAnsi="Corbel"/>
          <w:lang w:val="en-GB"/>
        </w:rPr>
        <w:t xml:space="preserve">Podcasts on all sorts of things - </w:t>
      </w:r>
      <w:hyperlink r:id="rId33" w:history="1">
        <w:r w:rsidR="00E66AED">
          <w:rPr>
            <w:rStyle w:val="Hyperlink"/>
          </w:rPr>
          <w:t>Airing Pain – podcasts - Live Well with Pain</w:t>
        </w:r>
      </w:hyperlink>
    </w:p>
    <w:p w14:paraId="2E772220" w14:textId="77777777" w:rsidR="00E66AED" w:rsidRPr="00E66AED" w:rsidRDefault="00E66AED" w:rsidP="00E66AED">
      <w:pPr>
        <w:rPr>
          <w:rFonts w:ascii="Corbel" w:hAnsi="Corbel"/>
          <w:lang w:val="en-GB"/>
        </w:rPr>
      </w:pPr>
    </w:p>
    <w:p w14:paraId="14CB6C0F" w14:textId="2F0C39B6" w:rsidR="002C2C67" w:rsidRPr="00F87C3D" w:rsidRDefault="00C37B16" w:rsidP="00C37B16">
      <w:pPr>
        <w:pStyle w:val="ListParagraph"/>
        <w:numPr>
          <w:ilvl w:val="0"/>
          <w:numId w:val="4"/>
        </w:numPr>
        <w:rPr>
          <w:rFonts w:ascii="Corbel" w:hAnsi="Corbel"/>
          <w:lang w:val="en-GB"/>
        </w:rPr>
      </w:pPr>
      <w:r w:rsidRPr="00F87C3D">
        <w:rPr>
          <w:rFonts w:ascii="Corbel" w:hAnsi="Corbel"/>
          <w:lang w:val="en-GB"/>
        </w:rPr>
        <w:t>5 page booklet of self management</w:t>
      </w:r>
    </w:p>
    <w:p w14:paraId="122D99E9" w14:textId="5E58F6E2" w:rsidR="00EF0499" w:rsidRDefault="00F43A49" w:rsidP="00EF0499">
      <w:pPr>
        <w:ind w:left="720"/>
      </w:pPr>
      <w:hyperlink r:id="rId34" w:history="1">
        <w:r w:rsidR="00E66AED" w:rsidRPr="00E66AED">
          <w:rPr>
            <w:rStyle w:val="Hyperlink"/>
          </w:rPr>
          <w:t>https://livewellwithpain.co.uk/ten-footsteps-programme/</w:t>
        </w:r>
      </w:hyperlink>
    </w:p>
    <w:p w14:paraId="354C15EA" w14:textId="77777777" w:rsidR="00E66AED" w:rsidRPr="00F87C3D" w:rsidRDefault="00E66AED" w:rsidP="00EF0499">
      <w:pPr>
        <w:ind w:left="720"/>
        <w:rPr>
          <w:rFonts w:ascii="Corbel" w:hAnsi="Corbel"/>
          <w:lang w:val="en-GB"/>
        </w:rPr>
      </w:pPr>
    </w:p>
    <w:p w14:paraId="0533AE90" w14:textId="79123861" w:rsidR="00EF0499" w:rsidRPr="00F87C3D" w:rsidRDefault="00EF0499" w:rsidP="00EF0499">
      <w:pPr>
        <w:pStyle w:val="ListParagraph"/>
        <w:numPr>
          <w:ilvl w:val="0"/>
          <w:numId w:val="4"/>
        </w:numPr>
        <w:rPr>
          <w:rFonts w:ascii="Corbel" w:hAnsi="Corbel"/>
          <w:lang w:val="en-GB"/>
        </w:rPr>
      </w:pPr>
      <w:r w:rsidRPr="00F87C3D">
        <w:rPr>
          <w:rFonts w:ascii="Corbel" w:hAnsi="Corbel"/>
          <w:lang w:val="en-GB"/>
        </w:rPr>
        <w:t>A guide to help you better understand and be in charge of pain</w:t>
      </w:r>
    </w:p>
    <w:p w14:paraId="49EFF990" w14:textId="0143B540" w:rsidR="005A3A5D" w:rsidRDefault="00F43A49" w:rsidP="00E66AED">
      <w:pPr>
        <w:ind w:firstLine="720"/>
      </w:pPr>
      <w:hyperlink r:id="rId35" w:history="1">
        <w:r w:rsidR="00E66AED" w:rsidRPr="00C35894">
          <w:rPr>
            <w:rStyle w:val="Hyperlink"/>
          </w:rPr>
          <w:t>https://livewellwithpain.co.uk/resource/your-journey-with-pain/</w:t>
        </w:r>
      </w:hyperlink>
    </w:p>
    <w:p w14:paraId="4CB956DC" w14:textId="77777777" w:rsidR="00E66AED" w:rsidRPr="00F87C3D" w:rsidRDefault="00E66AED" w:rsidP="00C37B16">
      <w:pPr>
        <w:rPr>
          <w:rFonts w:ascii="Corbel" w:hAnsi="Corbel"/>
          <w:lang w:val="en-GB"/>
        </w:rPr>
      </w:pPr>
    </w:p>
    <w:p w14:paraId="329508DA" w14:textId="77777777" w:rsidR="00813D53" w:rsidRPr="00F87C3D" w:rsidRDefault="00813D53" w:rsidP="00813D53">
      <w:pPr>
        <w:pStyle w:val="ListParagraph"/>
        <w:numPr>
          <w:ilvl w:val="0"/>
          <w:numId w:val="4"/>
        </w:numPr>
        <w:rPr>
          <w:rFonts w:ascii="Corbel" w:hAnsi="Corbel"/>
          <w:lang w:val="en-GB"/>
        </w:rPr>
      </w:pPr>
      <w:r w:rsidRPr="00F87C3D">
        <w:rPr>
          <w:rFonts w:ascii="Corbel" w:hAnsi="Corbel"/>
          <w:lang w:val="en-GB"/>
        </w:rPr>
        <w:t>Books</w:t>
      </w:r>
    </w:p>
    <w:p w14:paraId="5AFD2ACD" w14:textId="23A79E58" w:rsidR="002C2C67" w:rsidRPr="00F87C3D" w:rsidRDefault="00F43A49" w:rsidP="00E66AED">
      <w:pPr>
        <w:ind w:firstLine="720"/>
        <w:rPr>
          <w:rFonts w:ascii="Corbel" w:hAnsi="Corbel"/>
          <w:lang w:val="en-GB"/>
        </w:rPr>
      </w:pPr>
      <w:hyperlink r:id="rId36" w:history="1">
        <w:r w:rsidR="00E66AED" w:rsidRPr="00C35894">
          <w:rPr>
            <w:rStyle w:val="Hyperlink"/>
          </w:rPr>
          <w:t>https://livewellwithpain.co.uk/ten-books-to-help-you-beat-your-pain/</w:t>
        </w:r>
      </w:hyperlink>
    </w:p>
    <w:p w14:paraId="5001B5A0" w14:textId="4D67C8ED" w:rsidR="00CA6D20" w:rsidRPr="00F87C3D" w:rsidRDefault="00CA6D20" w:rsidP="002D4E89">
      <w:pPr>
        <w:rPr>
          <w:rFonts w:ascii="Corbel" w:hAnsi="Corbel"/>
          <w:lang w:val="en-GB"/>
        </w:rPr>
      </w:pPr>
    </w:p>
    <w:p w14:paraId="74300154" w14:textId="0B6BD540" w:rsidR="00D101AF" w:rsidRDefault="00D101AF" w:rsidP="00097888">
      <w:pPr>
        <w:rPr>
          <w:rFonts w:ascii="Corbel" w:hAnsi="Corbel" w:cs="Arial"/>
          <w:b/>
          <w:color w:val="000000" w:themeColor="text1"/>
          <w:kern w:val="24"/>
        </w:rPr>
      </w:pPr>
    </w:p>
    <w:p w14:paraId="30A6F457" w14:textId="42E0B2C5" w:rsidR="00097888" w:rsidRPr="00F87C3D" w:rsidRDefault="0013720C" w:rsidP="00097888">
      <w:pPr>
        <w:rPr>
          <w:rFonts w:ascii="Corbel" w:hAnsi="Corbel" w:cs="Arial"/>
          <w:color w:val="000000" w:themeColor="text1"/>
          <w:kern w:val="24"/>
        </w:rPr>
      </w:pPr>
      <w:r w:rsidRPr="00F87C3D">
        <w:rPr>
          <w:rFonts w:ascii="Corbel" w:hAnsi="Corbel" w:cs="Arial"/>
          <w:noProof/>
          <w:color w:val="000000" w:themeColor="text1"/>
          <w:kern w:val="24"/>
        </w:rPr>
        <w:drawing>
          <wp:anchor distT="0" distB="0" distL="114300" distR="114300" simplePos="0" relativeHeight="251685888" behindDoc="0" locked="0" layoutInCell="1" allowOverlap="1" wp14:anchorId="39188D38" wp14:editId="41370416">
            <wp:simplePos x="0" y="0"/>
            <wp:positionH relativeFrom="margin">
              <wp:posOffset>4000500</wp:posOffset>
            </wp:positionH>
            <wp:positionV relativeFrom="margin">
              <wp:posOffset>5210175</wp:posOffset>
            </wp:positionV>
            <wp:extent cx="1940560" cy="962025"/>
            <wp:effectExtent l="0" t="0" r="0" b="3175"/>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0560" cy="962025"/>
                    </a:xfrm>
                    <a:prstGeom prst="rect">
                      <a:avLst/>
                    </a:prstGeom>
                    <a:noFill/>
                    <a:ln>
                      <a:noFill/>
                    </a:ln>
                  </pic:spPr>
                </pic:pic>
              </a:graphicData>
            </a:graphic>
          </wp:anchor>
        </w:drawing>
      </w:r>
      <w:r w:rsidR="00097888" w:rsidRPr="00F87C3D">
        <w:rPr>
          <w:rFonts w:ascii="Corbel" w:hAnsi="Corbel" w:cs="Arial"/>
          <w:b/>
          <w:color w:val="000000" w:themeColor="text1"/>
          <w:kern w:val="24"/>
        </w:rPr>
        <w:t>TAME THE BEAST</w:t>
      </w:r>
      <w:r w:rsidR="00097888" w:rsidRPr="00F87C3D">
        <w:rPr>
          <w:rFonts w:ascii="Corbel" w:hAnsi="Corbel" w:cs="Arial"/>
          <w:color w:val="000000" w:themeColor="text1"/>
          <w:kern w:val="24"/>
        </w:rPr>
        <w:t xml:space="preserve"> is a website from Australian pain scientists who explain that pain is a “</w:t>
      </w:r>
      <w:proofErr w:type="spellStart"/>
      <w:r w:rsidR="00097888" w:rsidRPr="00F87C3D">
        <w:rPr>
          <w:rFonts w:ascii="Corbel" w:hAnsi="Corbel" w:cs="Arial"/>
          <w:color w:val="000000" w:themeColor="text1"/>
          <w:kern w:val="24"/>
        </w:rPr>
        <w:t>protectometer</w:t>
      </w:r>
      <w:proofErr w:type="spellEnd"/>
      <w:r w:rsidR="00097888" w:rsidRPr="00F87C3D">
        <w:rPr>
          <w:rFonts w:ascii="Corbel" w:hAnsi="Corbel" w:cs="Arial"/>
          <w:color w:val="000000" w:themeColor="text1"/>
          <w:kern w:val="24"/>
        </w:rPr>
        <w:t>” alerting us to danger. Except sometimes there is no danger. Lots of great stuff to explore</w:t>
      </w:r>
    </w:p>
    <w:p w14:paraId="0FF8783D" w14:textId="210007DA" w:rsidR="00097888" w:rsidRPr="00F87C3D" w:rsidRDefault="00F43A49" w:rsidP="00097888">
      <w:pPr>
        <w:rPr>
          <w:rFonts w:ascii="Corbel" w:hAnsi="Corbel" w:cs="Arial"/>
          <w:color w:val="000000" w:themeColor="text1"/>
          <w:kern w:val="24"/>
        </w:rPr>
      </w:pPr>
      <w:hyperlink r:id="rId38" w:history="1">
        <w:r w:rsidR="00097888" w:rsidRPr="00F87C3D">
          <w:rPr>
            <w:rStyle w:val="Hyperlink"/>
            <w:rFonts w:ascii="Corbel" w:hAnsi="Corbel" w:cs="Arial"/>
            <w:kern w:val="24"/>
          </w:rPr>
          <w:t>https://www.tamethebeast.org</w:t>
        </w:r>
      </w:hyperlink>
    </w:p>
    <w:p w14:paraId="6CA1A48C" w14:textId="322E1794" w:rsidR="00CA6D20" w:rsidRPr="00F87C3D" w:rsidRDefault="00CA6D20" w:rsidP="002D4E89">
      <w:pPr>
        <w:rPr>
          <w:rFonts w:ascii="Corbel" w:hAnsi="Corbel"/>
          <w:lang w:val="en-GB"/>
        </w:rPr>
      </w:pPr>
    </w:p>
    <w:p w14:paraId="2341B9E4" w14:textId="6D4C23C8" w:rsidR="002A5D1F" w:rsidRDefault="002A5D1F" w:rsidP="00F102D7">
      <w:pPr>
        <w:spacing w:line="276" w:lineRule="auto"/>
        <w:rPr>
          <w:rFonts w:ascii="Corbel" w:hAnsi="Corbel"/>
          <w:b/>
          <w:bCs/>
        </w:rPr>
      </w:pPr>
    </w:p>
    <w:p w14:paraId="26459D13" w14:textId="1D05AEF6" w:rsidR="002B0E34" w:rsidRDefault="007E3B04" w:rsidP="00F102D7">
      <w:pPr>
        <w:spacing w:line="276" w:lineRule="auto"/>
        <w:rPr>
          <w:rFonts w:ascii="Corbel" w:hAnsi="Corbel"/>
          <w:b/>
          <w:bCs/>
        </w:rPr>
      </w:pPr>
      <w:r w:rsidRPr="00F87C3D">
        <w:rPr>
          <w:rFonts w:ascii="Corbel" w:hAnsi="Corbel"/>
          <w:noProof/>
        </w:rPr>
        <w:drawing>
          <wp:anchor distT="0" distB="0" distL="114300" distR="114300" simplePos="0" relativeHeight="251661312" behindDoc="0" locked="0" layoutInCell="1" allowOverlap="1" wp14:anchorId="0236B426" wp14:editId="7E15DE38">
            <wp:simplePos x="0" y="0"/>
            <wp:positionH relativeFrom="margin">
              <wp:posOffset>4000500</wp:posOffset>
            </wp:positionH>
            <wp:positionV relativeFrom="margin">
              <wp:posOffset>6629400</wp:posOffset>
            </wp:positionV>
            <wp:extent cx="2514600" cy="9144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098D3" w14:textId="68F2EAA6" w:rsidR="00F102D7" w:rsidRPr="00F87C3D" w:rsidRDefault="00F102D7" w:rsidP="00F102D7">
      <w:pPr>
        <w:spacing w:line="276" w:lineRule="auto"/>
        <w:rPr>
          <w:rFonts w:ascii="Corbel" w:hAnsi="Corbel"/>
          <w:b/>
          <w:bCs/>
        </w:rPr>
      </w:pPr>
      <w:r w:rsidRPr="00F87C3D">
        <w:rPr>
          <w:rFonts w:ascii="Corbel" w:hAnsi="Corbel"/>
          <w:b/>
          <w:bCs/>
        </w:rPr>
        <w:t>SHEFFIELD PERSISTENT PAIN WEBSITE</w:t>
      </w:r>
      <w:r w:rsidR="00D101AF">
        <w:rPr>
          <w:rFonts w:ascii="Corbel" w:hAnsi="Corbel"/>
          <w:b/>
          <w:bCs/>
        </w:rPr>
        <w:t xml:space="preserve"> </w:t>
      </w:r>
      <w:r w:rsidR="00D101AF" w:rsidRPr="00D101AF">
        <w:rPr>
          <w:rFonts w:ascii="Corbel" w:hAnsi="Corbel"/>
          <w:bCs/>
        </w:rPr>
        <w:t>– also has offshoots on specific pain conditions e.g. shoulders, hips</w:t>
      </w:r>
    </w:p>
    <w:p w14:paraId="5393B7FC" w14:textId="2D8E816C" w:rsidR="00F102D7" w:rsidRPr="00F87C3D" w:rsidRDefault="00F43A49" w:rsidP="00F102D7">
      <w:pPr>
        <w:spacing w:line="276" w:lineRule="auto"/>
        <w:rPr>
          <w:rFonts w:ascii="Corbel" w:hAnsi="Corbel"/>
        </w:rPr>
      </w:pPr>
      <w:hyperlink r:id="rId40" w:history="1">
        <w:r w:rsidR="00F102D7" w:rsidRPr="00F87C3D">
          <w:rPr>
            <w:rStyle w:val="Hyperlink"/>
            <w:rFonts w:ascii="Corbel" w:hAnsi="Corbel"/>
          </w:rPr>
          <w:t>https://www.sheffieldachesandpains.com/persistent/home/</w:t>
        </w:r>
      </w:hyperlink>
    </w:p>
    <w:p w14:paraId="009FCA48" w14:textId="79FD6AF1" w:rsidR="002B0E34" w:rsidRDefault="002B0E34" w:rsidP="00337FFD">
      <w:pPr>
        <w:spacing w:line="276" w:lineRule="auto"/>
        <w:rPr>
          <w:rFonts w:ascii="Corbel" w:hAnsi="Corbel"/>
          <w:b/>
        </w:rPr>
      </w:pPr>
      <w:bookmarkStart w:id="3" w:name="meds"/>
    </w:p>
    <w:p w14:paraId="57A79E12" w14:textId="62557F5F" w:rsidR="002B0E34" w:rsidRDefault="007E3B04" w:rsidP="00337FFD">
      <w:pPr>
        <w:spacing w:line="276" w:lineRule="auto"/>
        <w:rPr>
          <w:rFonts w:ascii="Corbel" w:hAnsi="Corbel"/>
          <w:b/>
        </w:rPr>
      </w:pPr>
      <w:r>
        <w:rPr>
          <w:rFonts w:ascii="Corbel" w:hAnsi="Corbel"/>
          <w:b/>
          <w:noProof/>
        </w:rPr>
        <w:drawing>
          <wp:anchor distT="0" distB="0" distL="114300" distR="114300" simplePos="0" relativeHeight="251720704" behindDoc="0" locked="0" layoutInCell="1" allowOverlap="1" wp14:anchorId="4CD6F159" wp14:editId="05043CBA">
            <wp:simplePos x="0" y="0"/>
            <wp:positionH relativeFrom="margin">
              <wp:posOffset>4343400</wp:posOffset>
            </wp:positionH>
            <wp:positionV relativeFrom="margin">
              <wp:posOffset>8115300</wp:posOffset>
            </wp:positionV>
            <wp:extent cx="2117725" cy="1371600"/>
            <wp:effectExtent l="0" t="0" r="0" b="0"/>
            <wp:wrapSquare wrapText="bothSides"/>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77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79D1C" w14:textId="7E62B870" w:rsidR="00D101AF" w:rsidRDefault="00D101AF" w:rsidP="00337FFD">
      <w:pPr>
        <w:spacing w:line="276" w:lineRule="auto"/>
        <w:rPr>
          <w:rFonts w:ascii="Corbel" w:hAnsi="Corbel"/>
        </w:rPr>
      </w:pPr>
      <w:r w:rsidRPr="00196981">
        <w:rPr>
          <w:rFonts w:ascii="Corbel" w:hAnsi="Corbel"/>
          <w:b/>
        </w:rPr>
        <w:t>PAIN</w:t>
      </w:r>
      <w:r w:rsidR="00EB336C">
        <w:rPr>
          <w:rFonts w:ascii="Corbel" w:hAnsi="Corbel"/>
          <w:b/>
        </w:rPr>
        <w:t xml:space="preserve"> </w:t>
      </w:r>
      <w:r w:rsidRPr="00196981">
        <w:rPr>
          <w:rFonts w:ascii="Corbel" w:hAnsi="Corbel"/>
          <w:b/>
        </w:rPr>
        <w:t>CONCERN</w:t>
      </w:r>
      <w:r w:rsidRPr="00196981">
        <w:rPr>
          <w:rFonts w:ascii="Corbel" w:hAnsi="Corbel"/>
        </w:rPr>
        <w:t xml:space="preserve"> – is a </w:t>
      </w:r>
      <w:r w:rsidR="00196981" w:rsidRPr="00196981">
        <w:rPr>
          <w:rFonts w:ascii="Corbel" w:hAnsi="Corbel"/>
        </w:rPr>
        <w:t xml:space="preserve">Scottish </w:t>
      </w:r>
      <w:r w:rsidR="00EB336C">
        <w:rPr>
          <w:rFonts w:ascii="Corbel" w:hAnsi="Corbel"/>
        </w:rPr>
        <w:t>foundation who have some fantastic self management resources like phone helplines, videos, leaflets, assessment forms:</w:t>
      </w:r>
    </w:p>
    <w:p w14:paraId="30203B6A" w14:textId="2BFAE998" w:rsidR="00EB336C" w:rsidRDefault="00F43A49" w:rsidP="00337FFD">
      <w:pPr>
        <w:spacing w:line="276" w:lineRule="auto"/>
        <w:rPr>
          <w:rFonts w:ascii="Corbel" w:hAnsi="Corbel"/>
        </w:rPr>
      </w:pPr>
      <w:hyperlink r:id="rId42" w:history="1">
        <w:r w:rsidR="00EB336C" w:rsidRPr="00020655">
          <w:rPr>
            <w:rStyle w:val="Hyperlink"/>
            <w:rFonts w:ascii="Corbel" w:hAnsi="Corbel"/>
          </w:rPr>
          <w:t>http://painconcern.org.uk/</w:t>
        </w:r>
      </w:hyperlink>
    </w:p>
    <w:p w14:paraId="7EE8D944" w14:textId="77777777" w:rsidR="00EB336C" w:rsidRDefault="00EB336C" w:rsidP="00337FFD">
      <w:pPr>
        <w:spacing w:line="276" w:lineRule="auto"/>
        <w:rPr>
          <w:rFonts w:ascii="Corbel" w:hAnsi="Corbel"/>
        </w:rPr>
      </w:pPr>
    </w:p>
    <w:p w14:paraId="27C68763" w14:textId="6ADFEA4C" w:rsidR="00EB336C" w:rsidRDefault="00EB336C" w:rsidP="00337FFD">
      <w:pPr>
        <w:spacing w:line="276" w:lineRule="auto"/>
        <w:rPr>
          <w:rFonts w:ascii="Corbel" w:hAnsi="Corbel"/>
        </w:rPr>
      </w:pPr>
      <w:r>
        <w:rPr>
          <w:rFonts w:ascii="Corbel" w:hAnsi="Corbel"/>
        </w:rPr>
        <w:t>Here’s their podcast show – search for the right episode for you:</w:t>
      </w:r>
    </w:p>
    <w:p w14:paraId="14A3CC43" w14:textId="22645A4C" w:rsidR="00EB336C" w:rsidRDefault="00F43A49" w:rsidP="00337FFD">
      <w:pPr>
        <w:spacing w:line="276" w:lineRule="auto"/>
        <w:rPr>
          <w:rFonts w:ascii="Corbel" w:hAnsi="Corbel"/>
        </w:rPr>
      </w:pPr>
      <w:hyperlink r:id="rId43" w:history="1">
        <w:r w:rsidR="00EB336C" w:rsidRPr="00020655">
          <w:rPr>
            <w:rStyle w:val="Hyperlink"/>
            <w:rFonts w:ascii="Corbel" w:hAnsi="Corbel"/>
          </w:rPr>
          <w:t>http://painconcern.org.uk/airing-pain/</w:t>
        </w:r>
      </w:hyperlink>
    </w:p>
    <w:p w14:paraId="77957107" w14:textId="77777777" w:rsidR="00EB336C" w:rsidRDefault="00EB336C" w:rsidP="00337FFD">
      <w:pPr>
        <w:spacing w:line="276" w:lineRule="auto"/>
        <w:rPr>
          <w:rFonts w:ascii="Corbel" w:hAnsi="Corbel"/>
        </w:rPr>
      </w:pPr>
    </w:p>
    <w:p w14:paraId="2C2035CA" w14:textId="77777777" w:rsidR="00EB336C" w:rsidRPr="00196981" w:rsidRDefault="00EB336C" w:rsidP="00337FFD">
      <w:pPr>
        <w:spacing w:line="276" w:lineRule="auto"/>
        <w:rPr>
          <w:rFonts w:ascii="Corbel" w:hAnsi="Corbel"/>
        </w:rPr>
      </w:pPr>
    </w:p>
    <w:p w14:paraId="1D760A0B" w14:textId="77777777" w:rsidR="002A5D1F" w:rsidRDefault="002A5D1F" w:rsidP="00337FFD">
      <w:pPr>
        <w:spacing w:line="276" w:lineRule="auto"/>
        <w:rPr>
          <w:rFonts w:ascii="Corbel" w:hAnsi="Corbel"/>
          <w:b/>
        </w:rPr>
      </w:pPr>
    </w:p>
    <w:p w14:paraId="1780B41B" w14:textId="5999D0E9" w:rsidR="00EB336C" w:rsidRDefault="00EB336C" w:rsidP="00337FFD">
      <w:pPr>
        <w:spacing w:line="276" w:lineRule="auto"/>
        <w:rPr>
          <w:rFonts w:ascii="Corbel" w:hAnsi="Corbel"/>
          <w:b/>
        </w:rPr>
      </w:pPr>
      <w:r>
        <w:rPr>
          <w:rFonts w:ascii="Corbel" w:hAnsi="Corbel"/>
          <w:b/>
        </w:rPr>
        <w:t>VIDEOS</w:t>
      </w:r>
    </w:p>
    <w:p w14:paraId="7CFA4F45" w14:textId="7CF061BE" w:rsidR="00337FFD" w:rsidRPr="00F87C3D" w:rsidRDefault="00337FFD" w:rsidP="00337FFD">
      <w:pPr>
        <w:spacing w:line="276" w:lineRule="auto"/>
        <w:rPr>
          <w:rFonts w:ascii="Corbel" w:hAnsi="Corbel"/>
          <w:b/>
        </w:rPr>
      </w:pPr>
      <w:r w:rsidRPr="00F87C3D">
        <w:rPr>
          <w:rFonts w:ascii="Corbel" w:hAnsi="Corbel"/>
          <w:b/>
        </w:rPr>
        <w:t xml:space="preserve">ACCEPTANCE AND ADAPTATION </w:t>
      </w:r>
    </w:p>
    <w:p w14:paraId="5A17D22C" w14:textId="5EE6C2CA" w:rsidR="00337FFD" w:rsidRPr="00F87C3D" w:rsidRDefault="00F43A49" w:rsidP="00337FFD">
      <w:pPr>
        <w:spacing w:line="276" w:lineRule="auto"/>
        <w:rPr>
          <w:rFonts w:ascii="Corbel" w:hAnsi="Corbel" w:cs="Lucida Grande"/>
          <w:color w:val="0000FF" w:themeColor="hyperlink"/>
          <w:u w:val="single"/>
        </w:rPr>
      </w:pPr>
      <w:hyperlink r:id="rId44" w:history="1">
        <w:r w:rsidR="00337FFD" w:rsidRPr="00F87C3D">
          <w:rPr>
            <w:rStyle w:val="Hyperlink"/>
            <w:rFonts w:ascii="Corbel" w:hAnsi="Corbel" w:cs="Lucida Grande"/>
          </w:rPr>
          <w:t>https://www.youtube.com/watch?v=IvrJ2jIf2zc</w:t>
        </w:r>
      </w:hyperlink>
    </w:p>
    <w:p w14:paraId="1BC0D5BF" w14:textId="389C3C09" w:rsidR="00337FFD" w:rsidRPr="00F87C3D" w:rsidRDefault="00337FFD" w:rsidP="00337FFD">
      <w:pPr>
        <w:spacing w:line="276" w:lineRule="auto"/>
        <w:rPr>
          <w:rFonts w:ascii="Corbel" w:hAnsi="Corbel"/>
        </w:rPr>
      </w:pPr>
    </w:p>
    <w:p w14:paraId="55CBB34C" w14:textId="2CE2B3D4" w:rsidR="00337FFD" w:rsidRPr="00F87C3D" w:rsidRDefault="00097888" w:rsidP="00337FFD">
      <w:pPr>
        <w:spacing w:line="276" w:lineRule="auto"/>
        <w:rPr>
          <w:rFonts w:ascii="Corbel" w:hAnsi="Corbel"/>
          <w:b/>
        </w:rPr>
      </w:pPr>
      <w:r w:rsidRPr="00F87C3D">
        <w:rPr>
          <w:rFonts w:ascii="Corbel" w:hAnsi="Corbel"/>
          <w:b/>
        </w:rPr>
        <w:t xml:space="preserve">COPING WITH </w:t>
      </w:r>
      <w:r w:rsidR="00337FFD" w:rsidRPr="00F87C3D">
        <w:rPr>
          <w:rFonts w:ascii="Corbel" w:hAnsi="Corbel"/>
          <w:b/>
        </w:rPr>
        <w:t xml:space="preserve">SETBACKS </w:t>
      </w:r>
    </w:p>
    <w:p w14:paraId="0493C848" w14:textId="77777777" w:rsidR="00337FFD" w:rsidRPr="00F87C3D" w:rsidRDefault="00F43A49" w:rsidP="00337FFD">
      <w:pPr>
        <w:spacing w:line="276" w:lineRule="auto"/>
        <w:rPr>
          <w:rFonts w:ascii="Corbel" w:hAnsi="Corbel"/>
        </w:rPr>
      </w:pPr>
      <w:hyperlink r:id="rId45" w:history="1">
        <w:r w:rsidR="00337FFD" w:rsidRPr="00F87C3D">
          <w:rPr>
            <w:rStyle w:val="Hyperlink"/>
            <w:rFonts w:ascii="Corbel" w:hAnsi="Corbel"/>
          </w:rPr>
          <w:t>https://www.youtube.com/watch?v=tvSYBvIm09A</w:t>
        </w:r>
      </w:hyperlink>
    </w:p>
    <w:p w14:paraId="02AA4461" w14:textId="77777777" w:rsidR="00337FFD" w:rsidRPr="00F87C3D" w:rsidRDefault="00337FFD" w:rsidP="00337FFD">
      <w:pPr>
        <w:spacing w:line="276" w:lineRule="auto"/>
        <w:rPr>
          <w:rFonts w:ascii="Corbel" w:hAnsi="Corbel"/>
        </w:rPr>
      </w:pPr>
    </w:p>
    <w:p w14:paraId="347730A6" w14:textId="43827E23" w:rsidR="00337FFD" w:rsidRPr="00F87C3D" w:rsidRDefault="00E02BFC" w:rsidP="00337FFD">
      <w:pPr>
        <w:spacing w:line="276" w:lineRule="auto"/>
        <w:rPr>
          <w:rFonts w:ascii="Corbel" w:hAnsi="Corbel"/>
          <w:b/>
        </w:rPr>
      </w:pPr>
      <w:r w:rsidRPr="00F87C3D">
        <w:rPr>
          <w:rFonts w:ascii="Corbel" w:hAnsi="Corbel"/>
          <w:b/>
        </w:rPr>
        <w:t xml:space="preserve">GOAL SETTING / </w:t>
      </w:r>
      <w:r w:rsidR="00EB336C">
        <w:rPr>
          <w:rFonts w:ascii="Corbel" w:hAnsi="Corbel"/>
          <w:b/>
        </w:rPr>
        <w:t>BOOM OR BUST</w:t>
      </w:r>
    </w:p>
    <w:p w14:paraId="6959E132" w14:textId="77777777" w:rsidR="00337FFD" w:rsidRPr="00F87C3D" w:rsidRDefault="00F43A49" w:rsidP="00337FFD">
      <w:pPr>
        <w:spacing w:line="276" w:lineRule="auto"/>
        <w:rPr>
          <w:rFonts w:ascii="Corbel" w:hAnsi="Corbel"/>
        </w:rPr>
      </w:pPr>
      <w:hyperlink r:id="rId46" w:history="1">
        <w:r w:rsidR="00337FFD" w:rsidRPr="00F87C3D">
          <w:rPr>
            <w:rStyle w:val="Hyperlink"/>
            <w:rFonts w:ascii="Corbel" w:hAnsi="Corbel"/>
          </w:rPr>
          <w:t>https://www.youtube.com/watch?v=oIIQBK8eK4o</w:t>
        </w:r>
      </w:hyperlink>
    </w:p>
    <w:p w14:paraId="0E768100" w14:textId="77777777" w:rsidR="00337FFD" w:rsidRPr="00F87C3D" w:rsidRDefault="00337FFD" w:rsidP="00337FFD">
      <w:pPr>
        <w:spacing w:line="276" w:lineRule="auto"/>
        <w:rPr>
          <w:rFonts w:ascii="Corbel" w:hAnsi="Corbel"/>
        </w:rPr>
      </w:pPr>
    </w:p>
    <w:p w14:paraId="1602920B" w14:textId="7855BB0F" w:rsidR="00337FFD" w:rsidRPr="00EB336C" w:rsidRDefault="00EB336C" w:rsidP="00337FFD">
      <w:pPr>
        <w:spacing w:line="276" w:lineRule="auto"/>
        <w:rPr>
          <w:rFonts w:ascii="Corbel" w:hAnsi="Corbel"/>
          <w:b/>
        </w:rPr>
      </w:pPr>
      <w:r w:rsidRPr="00EB336C">
        <w:rPr>
          <w:rFonts w:ascii="Corbel" w:hAnsi="Corbel"/>
          <w:b/>
        </w:rPr>
        <w:t>WHAT IS SELF MANAGEMENT?</w:t>
      </w:r>
    </w:p>
    <w:p w14:paraId="7EE43729" w14:textId="77777777" w:rsidR="00EB336C" w:rsidRPr="00196981" w:rsidRDefault="00F43A49" w:rsidP="00EB336C">
      <w:pPr>
        <w:spacing w:line="276" w:lineRule="auto"/>
        <w:rPr>
          <w:rFonts w:ascii="Corbel" w:hAnsi="Corbel"/>
        </w:rPr>
      </w:pPr>
      <w:hyperlink r:id="rId47" w:history="1">
        <w:r w:rsidR="00EB336C" w:rsidRPr="00196981">
          <w:rPr>
            <w:rStyle w:val="Hyperlink"/>
            <w:rFonts w:ascii="Corbel" w:hAnsi="Corbel"/>
          </w:rPr>
          <w:t>http://painconcern.org.uk/what-is-self-management/</w:t>
        </w:r>
      </w:hyperlink>
    </w:p>
    <w:p w14:paraId="002DCE73" w14:textId="77777777" w:rsidR="00EB336C" w:rsidRDefault="00EB336C" w:rsidP="00337FFD">
      <w:pPr>
        <w:spacing w:line="276" w:lineRule="auto"/>
        <w:rPr>
          <w:rFonts w:ascii="Corbel" w:hAnsi="Corbel"/>
        </w:rPr>
      </w:pPr>
    </w:p>
    <w:p w14:paraId="14252977" w14:textId="74ECEE38" w:rsidR="00EB336C" w:rsidRDefault="00EB336C" w:rsidP="00337FFD">
      <w:pPr>
        <w:spacing w:line="276" w:lineRule="auto"/>
        <w:rPr>
          <w:rFonts w:ascii="Corbel" w:hAnsi="Corbel"/>
          <w:b/>
        </w:rPr>
      </w:pPr>
    </w:p>
    <w:p w14:paraId="70B48096" w14:textId="35A762F1" w:rsidR="00EB336C" w:rsidRDefault="00EB336C" w:rsidP="00337FFD">
      <w:pPr>
        <w:spacing w:line="276" w:lineRule="auto"/>
        <w:rPr>
          <w:rFonts w:ascii="Corbel" w:hAnsi="Corbel"/>
          <w:b/>
        </w:rPr>
      </w:pPr>
    </w:p>
    <w:p w14:paraId="439CBE39" w14:textId="6EEDC81E" w:rsidR="00D101AF" w:rsidRDefault="003C32B1" w:rsidP="00337FFD">
      <w:pPr>
        <w:spacing w:line="276" w:lineRule="auto"/>
        <w:rPr>
          <w:rFonts w:ascii="Corbel" w:hAnsi="Corbel"/>
        </w:rPr>
      </w:pPr>
      <w:r w:rsidRPr="00D101AF">
        <w:rPr>
          <w:rFonts w:ascii="Corbel" w:hAnsi="Corbel"/>
          <w:b/>
          <w:noProof/>
        </w:rPr>
        <w:drawing>
          <wp:anchor distT="0" distB="0" distL="114300" distR="114300" simplePos="0" relativeHeight="251719680" behindDoc="0" locked="0" layoutInCell="1" allowOverlap="1" wp14:anchorId="37F64377" wp14:editId="0FFF95E7">
            <wp:simplePos x="0" y="0"/>
            <wp:positionH relativeFrom="margin">
              <wp:posOffset>3200400</wp:posOffset>
            </wp:positionH>
            <wp:positionV relativeFrom="margin">
              <wp:posOffset>3657600</wp:posOffset>
            </wp:positionV>
            <wp:extent cx="3200400" cy="961390"/>
            <wp:effectExtent l="0" t="0" r="0" b="3810"/>
            <wp:wrapSquare wrapText="bothSides"/>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rPr>
        <w:t xml:space="preserve">NEED </w:t>
      </w:r>
      <w:r w:rsidR="00D101AF" w:rsidRPr="00D101AF">
        <w:rPr>
          <w:rFonts w:ascii="Corbel" w:hAnsi="Corbel"/>
          <w:b/>
        </w:rPr>
        <w:t xml:space="preserve">TELEPHONE </w:t>
      </w:r>
      <w:proofErr w:type="gramStart"/>
      <w:r w:rsidR="00D101AF" w:rsidRPr="00D101AF">
        <w:rPr>
          <w:rFonts w:ascii="Corbel" w:hAnsi="Corbel"/>
          <w:b/>
        </w:rPr>
        <w:t xml:space="preserve">ADVICE </w:t>
      </w:r>
      <w:r>
        <w:rPr>
          <w:rFonts w:ascii="Corbel" w:hAnsi="Corbel"/>
          <w:b/>
        </w:rPr>
        <w:t>?</w:t>
      </w:r>
      <w:proofErr w:type="gramEnd"/>
      <w:r w:rsidR="00D101AF">
        <w:rPr>
          <w:rFonts w:ascii="Corbel" w:hAnsi="Corbel"/>
        </w:rPr>
        <w:t>– Action On Pain is a charity which has a dedicated telephone helpline in weekday office hours, run by pain sufferers, for pain sufferers:</w:t>
      </w:r>
    </w:p>
    <w:p w14:paraId="53645AD7" w14:textId="38B3443D" w:rsidR="00D101AF" w:rsidRDefault="00F43A49" w:rsidP="00337FFD">
      <w:pPr>
        <w:spacing w:line="276" w:lineRule="auto"/>
        <w:rPr>
          <w:rFonts w:ascii="Corbel" w:hAnsi="Corbel"/>
        </w:rPr>
      </w:pPr>
      <w:hyperlink r:id="rId49" w:history="1">
        <w:r w:rsidR="00D101AF" w:rsidRPr="00020655">
          <w:rPr>
            <w:rStyle w:val="Hyperlink"/>
            <w:rFonts w:ascii="Corbel" w:hAnsi="Corbel"/>
          </w:rPr>
          <w:t>http://www.action-on-pain.co.uk/</w:t>
        </w:r>
      </w:hyperlink>
    </w:p>
    <w:p w14:paraId="1F748B2C" w14:textId="77777777" w:rsidR="00D101AF" w:rsidRDefault="00D101AF" w:rsidP="00337FFD">
      <w:pPr>
        <w:spacing w:line="276" w:lineRule="auto"/>
        <w:rPr>
          <w:rFonts w:ascii="Corbel" w:hAnsi="Corbel"/>
        </w:rPr>
      </w:pPr>
    </w:p>
    <w:p w14:paraId="79A1DB2B" w14:textId="77777777" w:rsidR="00A14598" w:rsidRDefault="00A14598" w:rsidP="00337FFD">
      <w:pPr>
        <w:spacing w:line="276" w:lineRule="auto"/>
        <w:rPr>
          <w:rFonts w:ascii="Corbel" w:hAnsi="Corbel"/>
        </w:rPr>
      </w:pPr>
    </w:p>
    <w:p w14:paraId="5161EA1F" w14:textId="77777777" w:rsidR="00A14598" w:rsidRDefault="00A14598" w:rsidP="00337FFD">
      <w:pPr>
        <w:spacing w:line="276" w:lineRule="auto"/>
        <w:rPr>
          <w:rFonts w:ascii="Corbel" w:hAnsi="Corbel"/>
        </w:rPr>
      </w:pPr>
    </w:p>
    <w:p w14:paraId="345F7783" w14:textId="5323A51F" w:rsidR="00A14598" w:rsidRDefault="00A14598" w:rsidP="00337FFD">
      <w:pPr>
        <w:spacing w:line="276" w:lineRule="auto"/>
        <w:rPr>
          <w:rFonts w:ascii="Corbel" w:hAnsi="Corbel"/>
        </w:rPr>
      </w:pPr>
    </w:p>
    <w:p w14:paraId="44EEAD86" w14:textId="63806780" w:rsidR="00D101AF" w:rsidRPr="00F87C3D" w:rsidRDefault="00D101AF" w:rsidP="00337FFD">
      <w:pPr>
        <w:spacing w:line="276" w:lineRule="auto"/>
        <w:rPr>
          <w:rFonts w:ascii="Corbel" w:hAnsi="Corbel"/>
        </w:rPr>
      </w:pPr>
    </w:p>
    <w:p w14:paraId="45CCFC9B" w14:textId="77777777" w:rsidR="00337FFD" w:rsidRPr="00F87C3D" w:rsidRDefault="00337FFD" w:rsidP="00337FFD">
      <w:pPr>
        <w:spacing w:line="276" w:lineRule="auto"/>
        <w:rPr>
          <w:rFonts w:ascii="Corbel" w:hAnsi="Corbel"/>
        </w:rPr>
      </w:pPr>
    </w:p>
    <w:p w14:paraId="6F79937F" w14:textId="48AF45B1" w:rsidR="00EF0499" w:rsidRPr="00F87C3D" w:rsidRDefault="00EF0499">
      <w:pPr>
        <w:rPr>
          <w:rFonts w:ascii="Corbel" w:hAnsi="Corbel"/>
        </w:rPr>
      </w:pPr>
      <w:r w:rsidRPr="00F87C3D">
        <w:rPr>
          <w:rFonts w:ascii="Corbel" w:hAnsi="Corbel"/>
        </w:rPr>
        <w:br w:type="page"/>
      </w:r>
    </w:p>
    <w:p w14:paraId="172B82AB" w14:textId="45BFF07C" w:rsidR="00EA07AD" w:rsidRPr="00F87C3D" w:rsidRDefault="00337FFD" w:rsidP="00337FFD">
      <w:pPr>
        <w:spacing w:line="276" w:lineRule="auto"/>
        <w:rPr>
          <w:rFonts w:ascii="Corbel" w:hAnsi="Corbel"/>
          <w:lang w:val="en-GB"/>
        </w:rPr>
      </w:pPr>
      <w:r w:rsidRPr="00F87C3D">
        <w:rPr>
          <w:rFonts w:ascii="Corbel" w:hAnsi="Corbel"/>
        </w:rPr>
        <w:t xml:space="preserve">4. </w:t>
      </w:r>
      <w:r w:rsidR="00EA07AD" w:rsidRPr="00F87C3D">
        <w:rPr>
          <w:rFonts w:ascii="Corbel" w:hAnsi="Corbel" w:cs="Arial"/>
          <w:b/>
          <w:color w:val="000000" w:themeColor="text1"/>
          <w:kern w:val="24"/>
          <w:sz w:val="28"/>
        </w:rPr>
        <w:t xml:space="preserve">Medications </w:t>
      </w:r>
      <w:bookmarkEnd w:id="3"/>
      <w:r w:rsidR="00EA07AD" w:rsidRPr="00F87C3D">
        <w:rPr>
          <w:rFonts w:ascii="Corbel" w:hAnsi="Corbel" w:cs="Arial"/>
          <w:b/>
          <w:color w:val="000000" w:themeColor="text1"/>
          <w:kern w:val="24"/>
          <w:sz w:val="28"/>
          <w:lang w:val="mr-IN"/>
        </w:rPr>
        <w:t>–</w:t>
      </w:r>
      <w:r w:rsidR="00EA07AD" w:rsidRPr="00F87C3D">
        <w:rPr>
          <w:rFonts w:ascii="Corbel" w:hAnsi="Corbel" w:cs="Arial"/>
          <w:b/>
          <w:color w:val="000000" w:themeColor="text1"/>
          <w:kern w:val="24"/>
          <w:sz w:val="28"/>
        </w:rPr>
        <w:t xml:space="preserve"> either they’re not helping enough or side effects </w:t>
      </w:r>
    </w:p>
    <w:p w14:paraId="55F82AED" w14:textId="77777777" w:rsidR="00BF6BC9" w:rsidRPr="00F87C3D" w:rsidRDefault="00BF6BC9" w:rsidP="008E39EE">
      <w:pPr>
        <w:spacing w:line="276" w:lineRule="auto"/>
        <w:rPr>
          <w:rFonts w:ascii="Corbel" w:hAnsi="Corbel"/>
        </w:rPr>
      </w:pPr>
    </w:p>
    <w:p w14:paraId="2C93BA9D" w14:textId="17EF6116" w:rsidR="00BF6BC9" w:rsidRPr="00F87C3D" w:rsidRDefault="00BF6BC9" w:rsidP="008E39EE">
      <w:pPr>
        <w:spacing w:line="276" w:lineRule="auto"/>
        <w:rPr>
          <w:rFonts w:ascii="Corbel" w:hAnsi="Corbel"/>
        </w:rPr>
      </w:pPr>
      <w:proofErr w:type="gramStart"/>
      <w:r w:rsidRPr="00F87C3D">
        <w:rPr>
          <w:rFonts w:ascii="Corbel" w:hAnsi="Corbel"/>
        </w:rPr>
        <w:t>Pain-killers</w:t>
      </w:r>
      <w:proofErr w:type="gramEnd"/>
      <w:r w:rsidRPr="00F87C3D">
        <w:rPr>
          <w:rFonts w:ascii="Corbel" w:hAnsi="Corbel"/>
        </w:rPr>
        <w:t xml:space="preserve"> not killing your pain? NO SURPRISE THERE! It’s VERY unlikely your pain will go away with pills, the best you can hope for is an improvement and even this is quite rare. Plus, they can cause</w:t>
      </w:r>
      <w:r w:rsidR="000A7B30" w:rsidRPr="00F87C3D">
        <w:rPr>
          <w:rFonts w:ascii="Corbel" w:hAnsi="Corbel"/>
        </w:rPr>
        <w:t xml:space="preserve"> (sometimes serious) harm.</w:t>
      </w:r>
    </w:p>
    <w:p w14:paraId="5A33D4B8" w14:textId="42E741BD" w:rsidR="00BF6BC9" w:rsidRPr="00F87C3D" w:rsidRDefault="00BF6BC9" w:rsidP="008E39EE">
      <w:pPr>
        <w:spacing w:line="276" w:lineRule="auto"/>
        <w:rPr>
          <w:rFonts w:ascii="Corbel" w:hAnsi="Corbel"/>
        </w:rPr>
      </w:pPr>
      <w:r w:rsidRPr="00F87C3D">
        <w:rPr>
          <w:rFonts w:ascii="Corbel" w:hAnsi="Corbel"/>
        </w:rPr>
        <w:br/>
        <w:t xml:space="preserve">That said, it doesn’t mean you shouldn’t try appropriate meds to see if they help the pain and more importantly HELP YOU DO THINGS YOU OTHERWISE COULDN’T. The medicines we worry about the most </w:t>
      </w:r>
      <w:r w:rsidR="000A7B30" w:rsidRPr="00F87C3D">
        <w:rPr>
          <w:rFonts w:ascii="Corbel" w:hAnsi="Corbel"/>
        </w:rPr>
        <w:t>are</w:t>
      </w:r>
      <w:r w:rsidRPr="00F87C3D">
        <w:rPr>
          <w:rFonts w:ascii="Corbel" w:hAnsi="Corbel"/>
        </w:rPr>
        <w:t xml:space="preserve"> the opioid drugs because they make your body (no fault of your own) dependent on them and getting off of them can be difficult and very unpleasant indeed. Basically only try them as a last resort and if they don’t help stop them straight away. It’s a dangerous door to open.</w:t>
      </w:r>
      <w:r w:rsidRPr="00F87C3D">
        <w:rPr>
          <w:rFonts w:ascii="Corbel" w:hAnsi="Corbel"/>
        </w:rPr>
        <w:br/>
      </w:r>
      <w:r w:rsidRPr="00F87C3D">
        <w:rPr>
          <w:rFonts w:ascii="Corbel" w:hAnsi="Corbel"/>
        </w:rPr>
        <w:br/>
        <w:t xml:space="preserve">You may well be reading </w:t>
      </w:r>
      <w:r w:rsidR="000A7B30" w:rsidRPr="00F87C3D">
        <w:rPr>
          <w:rFonts w:ascii="Corbel" w:hAnsi="Corbel"/>
        </w:rPr>
        <w:t>this whilst</w:t>
      </w:r>
      <w:r w:rsidRPr="00F87C3D">
        <w:rPr>
          <w:rFonts w:ascii="Corbel" w:hAnsi="Corbel"/>
        </w:rPr>
        <w:t xml:space="preserve"> already taking strong painkillers and worried that they’re not working and you’re getting side effects and that you’re at risk of harm</w:t>
      </w:r>
      <w:r w:rsidR="000A7B30" w:rsidRPr="00F87C3D">
        <w:rPr>
          <w:rFonts w:ascii="Corbel" w:hAnsi="Corbel"/>
        </w:rPr>
        <w:t>. Whether you’re in pain or not, we suggest lowering the doses and maybe even stop for a while to show us whether they’re really helping – read this:</w:t>
      </w:r>
    </w:p>
    <w:p w14:paraId="0EB5073D" w14:textId="761E78CB" w:rsidR="000A7B30" w:rsidRPr="00F87C3D" w:rsidRDefault="00F43A49" w:rsidP="008E39EE">
      <w:pPr>
        <w:spacing w:line="276" w:lineRule="auto"/>
        <w:rPr>
          <w:rFonts w:ascii="Corbel" w:hAnsi="Corbel" w:cs="Arial"/>
          <w:color w:val="000000" w:themeColor="text1"/>
          <w:kern w:val="24"/>
        </w:rPr>
      </w:pPr>
      <w:hyperlink r:id="rId50" w:history="1">
        <w:r w:rsidR="000A7B30" w:rsidRPr="00F87C3D">
          <w:rPr>
            <w:rStyle w:val="Hyperlink"/>
            <w:rFonts w:ascii="Corbel" w:hAnsi="Corbel" w:cs="Arial"/>
            <w:kern w:val="24"/>
          </w:rPr>
          <w:t>https://www.eclipsesolutions.org/UploadedFiles/320_Explaining%20deprescribing%20opioids.docx</w:t>
        </w:r>
      </w:hyperlink>
    </w:p>
    <w:p w14:paraId="691A63CB" w14:textId="36F9A762" w:rsidR="000A7B30" w:rsidRPr="00F87C3D" w:rsidRDefault="000A7B30" w:rsidP="008E39EE">
      <w:pPr>
        <w:spacing w:line="276" w:lineRule="auto"/>
        <w:rPr>
          <w:rFonts w:ascii="Corbel" w:hAnsi="Corbel" w:cs="Arial"/>
          <w:color w:val="000000" w:themeColor="text1"/>
          <w:kern w:val="24"/>
        </w:rPr>
      </w:pPr>
    </w:p>
    <w:p w14:paraId="10327E81" w14:textId="206A9A9D" w:rsidR="00CA6D20" w:rsidRPr="00F87C3D" w:rsidRDefault="00CA6D20" w:rsidP="0032477D">
      <w:pPr>
        <w:rPr>
          <w:rFonts w:ascii="Corbel" w:hAnsi="Corbel"/>
          <w:b/>
          <w:lang w:val="en-GB"/>
        </w:rPr>
      </w:pPr>
    </w:p>
    <w:p w14:paraId="0C5B05CC" w14:textId="5C4CA07D" w:rsidR="004C4195" w:rsidRPr="00F87C3D" w:rsidRDefault="004C4195" w:rsidP="004C4195">
      <w:pPr>
        <w:rPr>
          <w:rFonts w:ascii="Corbel" w:hAnsi="Corbel"/>
          <w:b/>
          <w:lang w:val="en-GB"/>
        </w:rPr>
      </w:pPr>
      <w:r w:rsidRPr="00F87C3D">
        <w:rPr>
          <w:rFonts w:ascii="Corbel" w:hAnsi="Corbel"/>
          <w:b/>
        </w:rPr>
        <w:t xml:space="preserve">UNDERSTANDING PAIN </w:t>
      </w:r>
      <w:r w:rsidRPr="00F87C3D">
        <w:rPr>
          <w:rFonts w:ascii="Corbel" w:hAnsi="Corbel"/>
          <w:b/>
          <w:lang w:val="mr-IN"/>
        </w:rPr>
        <w:t>–</w:t>
      </w:r>
      <w:r w:rsidRPr="00F87C3D">
        <w:rPr>
          <w:rFonts w:ascii="Corbel" w:hAnsi="Corbel"/>
          <w:b/>
        </w:rPr>
        <w:t xml:space="preserve"> BRAINMAN STOPS HIS OPIOIDS </w:t>
      </w:r>
      <w:r w:rsidRPr="00F87C3D">
        <w:rPr>
          <w:rFonts w:ascii="Corbel" w:hAnsi="Corbel"/>
        </w:rPr>
        <w:t xml:space="preserve">– less than </w:t>
      </w:r>
      <w:proofErr w:type="gramStart"/>
      <w:r w:rsidRPr="00F87C3D">
        <w:rPr>
          <w:rFonts w:ascii="Corbel" w:hAnsi="Corbel"/>
        </w:rPr>
        <w:t>2 minute</w:t>
      </w:r>
      <w:proofErr w:type="gramEnd"/>
      <w:r w:rsidRPr="00F87C3D">
        <w:rPr>
          <w:rFonts w:ascii="Corbel" w:hAnsi="Corbel"/>
        </w:rPr>
        <w:t xml:space="preserve"> clip</w:t>
      </w:r>
    </w:p>
    <w:p w14:paraId="1AFA0A13" w14:textId="77777777" w:rsidR="004C4195" w:rsidRPr="00F87C3D" w:rsidRDefault="00F43A49" w:rsidP="004C4195">
      <w:pPr>
        <w:rPr>
          <w:rFonts w:ascii="Corbel" w:hAnsi="Corbel"/>
          <w:b/>
          <w:lang w:val="en-GB"/>
        </w:rPr>
      </w:pPr>
      <w:hyperlink r:id="rId51" w:history="1">
        <w:r w:rsidR="004C4195" w:rsidRPr="00F87C3D">
          <w:rPr>
            <w:rStyle w:val="Hyperlink"/>
            <w:rFonts w:ascii="Corbel" w:hAnsi="Corbel"/>
            <w:b/>
            <w:i/>
            <w:iCs/>
          </w:rPr>
          <w:t>https://</w:t>
        </w:r>
      </w:hyperlink>
      <w:hyperlink r:id="rId52" w:history="1">
        <w:r w:rsidR="004C4195" w:rsidRPr="00F87C3D">
          <w:rPr>
            <w:rStyle w:val="Hyperlink"/>
            <w:rFonts w:ascii="Corbel" w:hAnsi="Corbel"/>
            <w:b/>
            <w:i/>
            <w:iCs/>
          </w:rPr>
          <w:t>www.youtube.com</w:t>
        </w:r>
      </w:hyperlink>
      <w:hyperlink r:id="rId53" w:history="1">
        <w:r w:rsidR="004C4195" w:rsidRPr="00F87C3D">
          <w:rPr>
            <w:rStyle w:val="Hyperlink"/>
            <w:rFonts w:ascii="Corbel" w:hAnsi="Corbel"/>
            <w:b/>
            <w:i/>
            <w:iCs/>
          </w:rPr>
          <w:t>/</w:t>
        </w:r>
      </w:hyperlink>
      <w:hyperlink r:id="rId54" w:history="1">
        <w:r w:rsidR="004C4195" w:rsidRPr="00F87C3D">
          <w:rPr>
            <w:rStyle w:val="Hyperlink"/>
            <w:rFonts w:ascii="Corbel" w:hAnsi="Corbel"/>
            <w:b/>
            <w:i/>
            <w:iCs/>
          </w:rPr>
          <w:t>watch?v</w:t>
        </w:r>
      </w:hyperlink>
      <w:hyperlink r:id="rId55" w:history="1">
        <w:r w:rsidR="004C4195" w:rsidRPr="00F87C3D">
          <w:rPr>
            <w:rStyle w:val="Hyperlink"/>
            <w:rFonts w:ascii="Corbel" w:hAnsi="Corbel"/>
            <w:b/>
            <w:i/>
            <w:iCs/>
          </w:rPr>
          <w:t>=MI1myFQPdCE</w:t>
        </w:r>
      </w:hyperlink>
    </w:p>
    <w:p w14:paraId="13D87AA1" w14:textId="77777777" w:rsidR="004C4195" w:rsidRPr="00F87C3D" w:rsidRDefault="004C4195" w:rsidP="0032477D">
      <w:pPr>
        <w:rPr>
          <w:rFonts w:ascii="Corbel" w:hAnsi="Corbel"/>
          <w:b/>
          <w:lang w:val="en-GB"/>
        </w:rPr>
      </w:pPr>
    </w:p>
    <w:p w14:paraId="07FE8B5E" w14:textId="77777777" w:rsidR="004C4195" w:rsidRPr="00F87C3D" w:rsidRDefault="004C4195" w:rsidP="0032477D">
      <w:pPr>
        <w:rPr>
          <w:rFonts w:ascii="Corbel" w:hAnsi="Corbel"/>
          <w:b/>
          <w:lang w:val="en-GB"/>
        </w:rPr>
      </w:pPr>
    </w:p>
    <w:p w14:paraId="4B35561C" w14:textId="77777777" w:rsidR="004C4195" w:rsidRPr="00F87C3D" w:rsidRDefault="004C4195" w:rsidP="0032477D">
      <w:pPr>
        <w:rPr>
          <w:rFonts w:ascii="Corbel" w:hAnsi="Corbel"/>
          <w:b/>
          <w:lang w:val="en-GB"/>
        </w:rPr>
      </w:pPr>
    </w:p>
    <w:p w14:paraId="4970AD0C" w14:textId="19630712" w:rsidR="0032477D" w:rsidRPr="00F87C3D" w:rsidRDefault="004C4195" w:rsidP="0032477D">
      <w:pPr>
        <w:rPr>
          <w:rFonts w:ascii="Corbel" w:hAnsi="Corbel"/>
          <w:lang w:val="en-GB"/>
        </w:rPr>
      </w:pPr>
      <w:r w:rsidRPr="00F87C3D">
        <w:rPr>
          <w:rFonts w:ascii="Corbel" w:hAnsi="Corbel"/>
          <w:b/>
          <w:noProof/>
        </w:rPr>
        <w:drawing>
          <wp:anchor distT="0" distB="0" distL="114300" distR="114300" simplePos="0" relativeHeight="251667456" behindDoc="0" locked="0" layoutInCell="1" allowOverlap="1" wp14:anchorId="67ED3DA7" wp14:editId="7BB53379">
            <wp:simplePos x="0" y="0"/>
            <wp:positionH relativeFrom="margin">
              <wp:posOffset>5029200</wp:posOffset>
            </wp:positionH>
            <wp:positionV relativeFrom="margin">
              <wp:posOffset>5143500</wp:posOffset>
            </wp:positionV>
            <wp:extent cx="1257300" cy="1053465"/>
            <wp:effectExtent l="0" t="0" r="1270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77D" w:rsidRPr="00F87C3D">
        <w:rPr>
          <w:rFonts w:ascii="Corbel" w:hAnsi="Corbel"/>
          <w:b/>
          <w:lang w:val="en-GB"/>
        </w:rPr>
        <w:t xml:space="preserve">LIVEWELLWITHPAIN </w:t>
      </w:r>
      <w:r w:rsidR="0032477D" w:rsidRPr="00F87C3D">
        <w:rPr>
          <w:rFonts w:ascii="Corbel" w:hAnsi="Corbel"/>
          <w:lang w:val="en-GB"/>
        </w:rPr>
        <w:t>has great information on all things medication related:</w:t>
      </w:r>
    </w:p>
    <w:p w14:paraId="68EEFE5B" w14:textId="1EF414A8" w:rsidR="00CA6D20" w:rsidRPr="00F87C3D" w:rsidRDefault="00F43A49" w:rsidP="0032477D">
      <w:pPr>
        <w:rPr>
          <w:rFonts w:ascii="Corbel" w:hAnsi="Corbel"/>
          <w:b/>
          <w:lang w:val="en-GB"/>
        </w:rPr>
      </w:pPr>
      <w:hyperlink r:id="rId56" w:history="1">
        <w:r w:rsidR="00E66AED" w:rsidRPr="00E66AED">
          <w:rPr>
            <w:rStyle w:val="Hyperlink"/>
          </w:rPr>
          <w:t>https://livewellwithpain.co.uk/using-our-resources/</w:t>
        </w:r>
      </w:hyperlink>
    </w:p>
    <w:p w14:paraId="01BC146C" w14:textId="77777777" w:rsidR="0032477D" w:rsidRPr="00F87C3D" w:rsidRDefault="0032477D" w:rsidP="0032477D">
      <w:pPr>
        <w:rPr>
          <w:rFonts w:ascii="Corbel" w:hAnsi="Corbel"/>
          <w:b/>
          <w:lang w:val="en-GB"/>
        </w:rPr>
      </w:pPr>
    </w:p>
    <w:p w14:paraId="4CAD97AC" w14:textId="77777777" w:rsidR="0032477D" w:rsidRPr="00F87C3D" w:rsidRDefault="0032477D" w:rsidP="008E39EE">
      <w:pPr>
        <w:spacing w:line="276" w:lineRule="auto"/>
        <w:rPr>
          <w:rFonts w:ascii="Corbel" w:hAnsi="Corbel" w:cs="Arial"/>
          <w:color w:val="000000" w:themeColor="text1"/>
          <w:kern w:val="24"/>
        </w:rPr>
      </w:pPr>
    </w:p>
    <w:p w14:paraId="3EA5170B" w14:textId="77777777" w:rsidR="0032477D" w:rsidRPr="00F87C3D" w:rsidRDefault="0032477D" w:rsidP="008E39EE">
      <w:pPr>
        <w:spacing w:line="276" w:lineRule="auto"/>
        <w:rPr>
          <w:rFonts w:ascii="Corbel" w:hAnsi="Corbel" w:cs="Arial"/>
          <w:color w:val="000000" w:themeColor="text1"/>
          <w:kern w:val="24"/>
        </w:rPr>
      </w:pPr>
    </w:p>
    <w:p w14:paraId="274F781F" w14:textId="77777777" w:rsidR="00CA6D20" w:rsidRPr="00F87C3D" w:rsidRDefault="00CA6D20" w:rsidP="008E39EE">
      <w:pPr>
        <w:spacing w:line="276" w:lineRule="auto"/>
        <w:rPr>
          <w:rFonts w:ascii="Corbel" w:hAnsi="Corbel" w:cs="Arial"/>
          <w:color w:val="000000" w:themeColor="text1"/>
          <w:kern w:val="24"/>
        </w:rPr>
      </w:pPr>
    </w:p>
    <w:p w14:paraId="2EBFF310" w14:textId="70C604A8" w:rsidR="00CA6D20" w:rsidRPr="00F87C3D" w:rsidRDefault="004C4195" w:rsidP="008E39EE">
      <w:pPr>
        <w:spacing w:line="276" w:lineRule="auto"/>
        <w:rPr>
          <w:rFonts w:ascii="Corbel" w:hAnsi="Corbel" w:cs="Arial"/>
          <w:color w:val="000000" w:themeColor="text1"/>
          <w:kern w:val="24"/>
        </w:rPr>
      </w:pPr>
      <w:r w:rsidRPr="00F87C3D">
        <w:rPr>
          <w:rFonts w:ascii="Corbel" w:hAnsi="Corbel"/>
          <w:b/>
          <w:noProof/>
        </w:rPr>
        <w:drawing>
          <wp:anchor distT="0" distB="0" distL="114300" distR="114300" simplePos="0" relativeHeight="251665408" behindDoc="0" locked="0" layoutInCell="1" allowOverlap="1" wp14:anchorId="48B7CC73" wp14:editId="77AD905F">
            <wp:simplePos x="0" y="0"/>
            <wp:positionH relativeFrom="margin">
              <wp:posOffset>3886200</wp:posOffset>
            </wp:positionH>
            <wp:positionV relativeFrom="margin">
              <wp:posOffset>7086600</wp:posOffset>
            </wp:positionV>
            <wp:extent cx="2743835" cy="61023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5E71CBEC" w14:textId="51A8D3F1" w:rsidR="0032477D" w:rsidRPr="00F87C3D" w:rsidRDefault="0032477D" w:rsidP="008E39EE">
      <w:pPr>
        <w:spacing w:line="276" w:lineRule="auto"/>
        <w:rPr>
          <w:rFonts w:ascii="Corbel" w:hAnsi="Corbel" w:cs="Arial"/>
          <w:color w:val="000000" w:themeColor="text1"/>
          <w:kern w:val="24"/>
        </w:rPr>
      </w:pPr>
      <w:r w:rsidRPr="00F87C3D">
        <w:rPr>
          <w:rFonts w:ascii="Corbel" w:hAnsi="Corbel" w:cs="Arial"/>
          <w:color w:val="000000" w:themeColor="text1"/>
          <w:kern w:val="24"/>
        </w:rPr>
        <w:t xml:space="preserve">In </w:t>
      </w:r>
      <w:r w:rsidR="002A5D1F">
        <w:rPr>
          <w:rFonts w:ascii="Corbel" w:hAnsi="Corbel" w:cs="Arial"/>
          <w:b/>
          <w:color w:val="000000" w:themeColor="text1"/>
          <w:kern w:val="24"/>
        </w:rPr>
        <w:t>HEALTHTALK</w:t>
      </w:r>
      <w:r w:rsidRPr="00F87C3D">
        <w:rPr>
          <w:rFonts w:ascii="Corbel" w:hAnsi="Corbel" w:cs="Arial"/>
          <w:color w:val="000000" w:themeColor="text1"/>
          <w:kern w:val="24"/>
        </w:rPr>
        <w:t xml:space="preserve"> hear about different experiences of drugs both good and bad:</w:t>
      </w:r>
      <w:r w:rsidRPr="00F87C3D">
        <w:rPr>
          <w:rFonts w:ascii="Corbel" w:hAnsi="Corbel"/>
          <w:b/>
        </w:rPr>
        <w:t xml:space="preserve"> </w:t>
      </w:r>
    </w:p>
    <w:p w14:paraId="4EA90F26" w14:textId="7C26C399" w:rsidR="0032477D" w:rsidRPr="00F87C3D" w:rsidRDefault="00F43A49" w:rsidP="008E39EE">
      <w:pPr>
        <w:spacing w:line="276" w:lineRule="auto"/>
        <w:rPr>
          <w:rFonts w:ascii="Corbel" w:hAnsi="Corbel" w:cs="Arial"/>
          <w:color w:val="000000" w:themeColor="text1"/>
          <w:kern w:val="24"/>
        </w:rPr>
      </w:pPr>
      <w:hyperlink r:id="rId57" w:history="1">
        <w:r w:rsidR="0032477D" w:rsidRPr="00F87C3D">
          <w:rPr>
            <w:rStyle w:val="Hyperlink"/>
            <w:rFonts w:ascii="Corbel" w:hAnsi="Corbel" w:cs="Arial"/>
            <w:kern w:val="24"/>
          </w:rPr>
          <w:t>http://www.healthtalk.org/peoples-experiences/long-term-conditions/chronic-pain/introduction-medication-chronic-pain-and-side-effects</w:t>
        </w:r>
      </w:hyperlink>
    </w:p>
    <w:p w14:paraId="390CA6FB" w14:textId="255F3C11" w:rsidR="0032477D" w:rsidRPr="00F87C3D" w:rsidRDefault="0032477D" w:rsidP="008E39EE">
      <w:pPr>
        <w:spacing w:line="276" w:lineRule="auto"/>
        <w:rPr>
          <w:rFonts w:ascii="Corbel" w:hAnsi="Corbel" w:cs="Arial"/>
          <w:color w:val="000000" w:themeColor="text1"/>
          <w:kern w:val="24"/>
        </w:rPr>
      </w:pPr>
    </w:p>
    <w:p w14:paraId="0A0D0753" w14:textId="77777777" w:rsidR="000A7B30" w:rsidRPr="00F87C3D" w:rsidRDefault="000A7B30" w:rsidP="008E39EE">
      <w:pPr>
        <w:spacing w:line="276" w:lineRule="auto"/>
        <w:rPr>
          <w:rFonts w:ascii="Corbel" w:hAnsi="Corbel" w:cs="Arial"/>
          <w:color w:val="000000" w:themeColor="text1"/>
          <w:kern w:val="24"/>
        </w:rPr>
      </w:pPr>
    </w:p>
    <w:p w14:paraId="332D0B07" w14:textId="57E3D2E2" w:rsidR="00EA07AD" w:rsidRPr="002A5D1F" w:rsidRDefault="000A7B30" w:rsidP="00337FFD">
      <w:pPr>
        <w:rPr>
          <w:rFonts w:ascii="Corbel" w:hAnsi="Corbel" w:cs="Arial"/>
          <w:b/>
          <w:color w:val="000000" w:themeColor="text1"/>
          <w:kern w:val="24"/>
          <w:sz w:val="28"/>
          <w:szCs w:val="28"/>
        </w:rPr>
      </w:pPr>
      <w:r w:rsidRPr="00F87C3D">
        <w:rPr>
          <w:rFonts w:ascii="Corbel" w:hAnsi="Corbel" w:cs="Arial"/>
          <w:color w:val="000000" w:themeColor="text1"/>
          <w:kern w:val="24"/>
        </w:rPr>
        <w:br w:type="page"/>
      </w:r>
      <w:r w:rsidR="00337FFD" w:rsidRPr="002A5D1F">
        <w:rPr>
          <w:rFonts w:ascii="Corbel" w:hAnsi="Corbel" w:cs="Arial"/>
          <w:b/>
          <w:color w:val="000000" w:themeColor="text1"/>
          <w:kern w:val="24"/>
          <w:sz w:val="28"/>
          <w:szCs w:val="28"/>
        </w:rPr>
        <w:t xml:space="preserve">5. </w:t>
      </w:r>
      <w:bookmarkStart w:id="4" w:name="understanding"/>
      <w:r w:rsidR="00EA07AD" w:rsidRPr="002A5D1F">
        <w:rPr>
          <w:rFonts w:ascii="Corbel" w:hAnsi="Corbel" w:cs="Arial"/>
          <w:b/>
          <w:color w:val="000000" w:themeColor="text1"/>
          <w:kern w:val="24"/>
          <w:sz w:val="28"/>
          <w:szCs w:val="28"/>
        </w:rPr>
        <w:t xml:space="preserve">Understanding </w:t>
      </w:r>
      <w:bookmarkEnd w:id="4"/>
      <w:r w:rsidR="00EA07AD" w:rsidRPr="002A5D1F">
        <w:rPr>
          <w:rFonts w:ascii="Corbel" w:hAnsi="Corbel" w:cs="Arial"/>
          <w:b/>
          <w:color w:val="000000" w:themeColor="text1"/>
          <w:kern w:val="24"/>
          <w:sz w:val="28"/>
          <w:szCs w:val="28"/>
        </w:rPr>
        <w:t>why persistent pain happens</w:t>
      </w:r>
    </w:p>
    <w:p w14:paraId="6CF77A9E" w14:textId="77777777" w:rsidR="00187D78" w:rsidRPr="00F87C3D" w:rsidRDefault="00187D78" w:rsidP="008E39EE">
      <w:pPr>
        <w:spacing w:line="276" w:lineRule="auto"/>
        <w:rPr>
          <w:rFonts w:ascii="Corbel" w:hAnsi="Corbel"/>
        </w:rPr>
      </w:pPr>
    </w:p>
    <w:p w14:paraId="443D1615" w14:textId="6D836F9C" w:rsidR="00775C2F" w:rsidRPr="00F87C3D" w:rsidRDefault="00775C2F" w:rsidP="008E39EE">
      <w:pPr>
        <w:spacing w:line="276" w:lineRule="auto"/>
        <w:rPr>
          <w:rFonts w:ascii="Corbel" w:hAnsi="Corbel"/>
        </w:rPr>
      </w:pPr>
      <w:r w:rsidRPr="00F87C3D">
        <w:rPr>
          <w:rFonts w:ascii="Corbel" w:hAnsi="Corbel"/>
          <w:noProof/>
        </w:rPr>
        <w:drawing>
          <wp:inline distT="0" distB="0" distL="0" distR="0" wp14:anchorId="5A96304F" wp14:editId="395586FE">
            <wp:extent cx="6184900" cy="2050536"/>
            <wp:effectExtent l="0" t="0" r="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4900" cy="2050536"/>
                    </a:xfrm>
                    <a:prstGeom prst="rect">
                      <a:avLst/>
                    </a:prstGeom>
                    <a:noFill/>
                    <a:ln>
                      <a:noFill/>
                    </a:ln>
                  </pic:spPr>
                </pic:pic>
              </a:graphicData>
            </a:graphic>
          </wp:inline>
        </w:drawing>
      </w:r>
    </w:p>
    <w:p w14:paraId="42FC463A" w14:textId="77777777" w:rsidR="00C37B16" w:rsidRPr="00F87C3D" w:rsidRDefault="00C37B16">
      <w:pPr>
        <w:rPr>
          <w:rFonts w:ascii="Corbel" w:hAnsi="Corbel" w:cs="Arial"/>
          <w:color w:val="000000" w:themeColor="text1"/>
          <w:kern w:val="24"/>
        </w:rPr>
      </w:pPr>
    </w:p>
    <w:p w14:paraId="631EECFE" w14:textId="05A4A1E7" w:rsidR="00C37B16" w:rsidRPr="00F87C3D" w:rsidRDefault="00C37B16">
      <w:pPr>
        <w:rPr>
          <w:rFonts w:ascii="Corbel" w:hAnsi="Corbel" w:cs="Arial"/>
          <w:color w:val="000000" w:themeColor="text1"/>
          <w:kern w:val="24"/>
        </w:rPr>
      </w:pPr>
      <w:r w:rsidRPr="00F87C3D">
        <w:rPr>
          <w:rFonts w:ascii="Corbel" w:hAnsi="Corbel" w:cs="Arial"/>
          <w:color w:val="000000" w:themeColor="text1"/>
          <w:kern w:val="24"/>
        </w:rPr>
        <w:t xml:space="preserve">Pain is an unpleasant conscious experience that is constructed by the brain (that doesn’t mean it’s not real by the way!) The brain makes pain as a result of lots of different inputs from the body, different parts of the brain, our memory centers and also our emotional centers and it depends on the </w:t>
      </w:r>
      <w:r w:rsidR="003532F1" w:rsidRPr="00F87C3D">
        <w:rPr>
          <w:rFonts w:ascii="Corbel" w:hAnsi="Corbel" w:cs="Arial"/>
          <w:color w:val="000000" w:themeColor="text1"/>
          <w:kern w:val="24"/>
        </w:rPr>
        <w:t>context that</w:t>
      </w:r>
      <w:r w:rsidRPr="00F87C3D">
        <w:rPr>
          <w:rFonts w:ascii="Corbel" w:hAnsi="Corbel" w:cs="Arial"/>
          <w:color w:val="000000" w:themeColor="text1"/>
          <w:kern w:val="24"/>
        </w:rPr>
        <w:t xml:space="preserve"> we’re in.  It is designed to protect us. </w:t>
      </w:r>
    </w:p>
    <w:p w14:paraId="688A4A17" w14:textId="77777777" w:rsidR="00813D53" w:rsidRPr="00F87C3D" w:rsidRDefault="00813D53">
      <w:pPr>
        <w:rPr>
          <w:rFonts w:ascii="Corbel" w:hAnsi="Corbel" w:cs="Arial"/>
          <w:color w:val="000000" w:themeColor="text1"/>
          <w:kern w:val="24"/>
        </w:rPr>
      </w:pPr>
    </w:p>
    <w:p w14:paraId="1C4941D4" w14:textId="4021EAC6" w:rsidR="00813D53" w:rsidRPr="00F87C3D" w:rsidRDefault="00813D53">
      <w:pPr>
        <w:rPr>
          <w:rFonts w:ascii="Corbel" w:hAnsi="Corbel" w:cs="Arial"/>
          <w:color w:val="000000" w:themeColor="text1"/>
          <w:kern w:val="24"/>
        </w:rPr>
      </w:pPr>
      <w:r w:rsidRPr="00F87C3D">
        <w:rPr>
          <w:rFonts w:ascii="Corbel" w:hAnsi="Corbel" w:cs="Arial"/>
          <w:color w:val="000000" w:themeColor="text1"/>
          <w:kern w:val="24"/>
        </w:rPr>
        <w:t>Remember also that genes are being identified that are associated with chronic pain. Interestingly</w:t>
      </w:r>
      <w:r w:rsidR="001207BA" w:rsidRPr="00F87C3D">
        <w:rPr>
          <w:rFonts w:ascii="Corbel" w:hAnsi="Corbel" w:cs="Arial"/>
          <w:color w:val="000000" w:themeColor="text1"/>
          <w:kern w:val="24"/>
        </w:rPr>
        <w:t xml:space="preserve">, there’s an overlap between pain genes and anxiety related genes </w:t>
      </w:r>
      <w:r w:rsidRPr="00F87C3D">
        <w:rPr>
          <w:rFonts w:ascii="Corbel" w:hAnsi="Corbel" w:cs="Arial"/>
          <w:color w:val="000000" w:themeColor="text1"/>
          <w:kern w:val="24"/>
        </w:rPr>
        <w:t xml:space="preserve">which might in part explain why they co-exist. </w:t>
      </w:r>
    </w:p>
    <w:p w14:paraId="365E0297" w14:textId="2EB4BF15" w:rsidR="00C37B16" w:rsidRPr="00F87C3D" w:rsidRDefault="003532F1">
      <w:pPr>
        <w:rPr>
          <w:rFonts w:ascii="Corbel" w:hAnsi="Corbel" w:cs="Arial"/>
          <w:b/>
          <w:color w:val="000000" w:themeColor="text1"/>
          <w:kern w:val="24"/>
        </w:rPr>
      </w:pPr>
      <w:r w:rsidRPr="00F87C3D">
        <w:rPr>
          <w:rFonts w:ascii="Corbel" w:hAnsi="Corbel" w:cs="Arial"/>
          <w:color w:val="000000" w:themeColor="text1"/>
          <w:kern w:val="24"/>
        </w:rPr>
        <w:br/>
      </w:r>
      <w:r w:rsidRPr="00F87C3D">
        <w:rPr>
          <w:rFonts w:ascii="Corbel" w:hAnsi="Corbel" w:cs="Arial"/>
          <w:b/>
          <w:color w:val="000000" w:themeColor="text1"/>
          <w:kern w:val="24"/>
        </w:rPr>
        <w:t xml:space="preserve">It </w:t>
      </w:r>
      <w:r w:rsidR="001207BA" w:rsidRPr="00F87C3D">
        <w:rPr>
          <w:rFonts w:ascii="Corbel" w:hAnsi="Corbel" w:cs="Arial"/>
          <w:b/>
          <w:color w:val="000000" w:themeColor="text1"/>
          <w:kern w:val="24"/>
        </w:rPr>
        <w:t>is not s</w:t>
      </w:r>
      <w:r w:rsidR="00C37B16" w:rsidRPr="00F87C3D">
        <w:rPr>
          <w:rFonts w:ascii="Corbel" w:hAnsi="Corbel" w:cs="Arial"/>
          <w:b/>
          <w:color w:val="000000" w:themeColor="text1"/>
          <w:kern w:val="24"/>
        </w:rPr>
        <w:t xml:space="preserve">traightforward. </w:t>
      </w:r>
    </w:p>
    <w:p w14:paraId="4D2C6F72" w14:textId="77777777" w:rsidR="00C37B16" w:rsidRPr="00F87C3D" w:rsidRDefault="00C37B16">
      <w:pPr>
        <w:rPr>
          <w:rFonts w:ascii="Corbel" w:hAnsi="Corbel" w:cs="Arial"/>
          <w:color w:val="000000" w:themeColor="text1"/>
          <w:kern w:val="24"/>
        </w:rPr>
      </w:pPr>
    </w:p>
    <w:p w14:paraId="70421009" w14:textId="1AB44BD2" w:rsidR="00813D53" w:rsidRPr="00F87C3D" w:rsidRDefault="00097888" w:rsidP="00813D53">
      <w:pPr>
        <w:rPr>
          <w:rFonts w:ascii="Corbel" w:hAnsi="Corbel" w:cs="Arial"/>
          <w:color w:val="000000" w:themeColor="text1"/>
          <w:kern w:val="24"/>
        </w:rPr>
      </w:pPr>
      <w:r w:rsidRPr="00F87C3D">
        <w:rPr>
          <w:rFonts w:ascii="Corbel" w:hAnsi="Corbel" w:cs="Arial"/>
          <w:noProof/>
          <w:color w:val="000000" w:themeColor="text1"/>
          <w:kern w:val="24"/>
        </w:rPr>
        <w:drawing>
          <wp:anchor distT="0" distB="0" distL="114300" distR="114300" simplePos="0" relativeHeight="251683840" behindDoc="0" locked="0" layoutInCell="1" allowOverlap="1" wp14:anchorId="23722453" wp14:editId="63D14286">
            <wp:simplePos x="0" y="0"/>
            <wp:positionH relativeFrom="margin">
              <wp:posOffset>4457700</wp:posOffset>
            </wp:positionH>
            <wp:positionV relativeFrom="margin">
              <wp:posOffset>4914900</wp:posOffset>
            </wp:positionV>
            <wp:extent cx="1940560" cy="962025"/>
            <wp:effectExtent l="0" t="0" r="0" b="3175"/>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0560" cy="962025"/>
                    </a:xfrm>
                    <a:prstGeom prst="rect">
                      <a:avLst/>
                    </a:prstGeom>
                    <a:noFill/>
                    <a:ln>
                      <a:noFill/>
                    </a:ln>
                  </pic:spPr>
                </pic:pic>
              </a:graphicData>
            </a:graphic>
          </wp:anchor>
        </w:drawing>
      </w:r>
      <w:r w:rsidR="00C37B16" w:rsidRPr="00F87C3D">
        <w:rPr>
          <w:rFonts w:ascii="Corbel" w:hAnsi="Corbel" w:cs="Arial"/>
          <w:color w:val="000000" w:themeColor="text1"/>
          <w:kern w:val="24"/>
        </w:rPr>
        <w:t>Here’s a few links to try to help explain it:</w:t>
      </w:r>
    </w:p>
    <w:p w14:paraId="69EF1C10" w14:textId="77777777" w:rsidR="00813D53" w:rsidRPr="00F87C3D" w:rsidRDefault="00813D53" w:rsidP="00813D53">
      <w:pPr>
        <w:rPr>
          <w:rFonts w:ascii="Corbel" w:hAnsi="Corbel" w:cs="Arial"/>
          <w:color w:val="000000" w:themeColor="text1"/>
          <w:kern w:val="24"/>
        </w:rPr>
      </w:pPr>
    </w:p>
    <w:p w14:paraId="10BB4556" w14:textId="099B024F" w:rsidR="00097888" w:rsidRPr="00F87C3D" w:rsidRDefault="00097888" w:rsidP="00097888">
      <w:pPr>
        <w:rPr>
          <w:rFonts w:ascii="Corbel" w:hAnsi="Corbel" w:cs="Arial"/>
          <w:color w:val="000000" w:themeColor="text1"/>
          <w:kern w:val="24"/>
        </w:rPr>
      </w:pPr>
      <w:r w:rsidRPr="0013720C">
        <w:rPr>
          <w:rFonts w:ascii="Corbel" w:hAnsi="Corbel" w:cs="Arial"/>
          <w:b/>
          <w:color w:val="000000" w:themeColor="text1"/>
          <w:kern w:val="24"/>
        </w:rPr>
        <w:t>TAME THE BEAST</w:t>
      </w:r>
      <w:r w:rsidRPr="00F87C3D">
        <w:rPr>
          <w:rFonts w:ascii="Corbel" w:hAnsi="Corbel" w:cs="Arial"/>
          <w:color w:val="000000" w:themeColor="text1"/>
          <w:kern w:val="24"/>
        </w:rPr>
        <w:t xml:space="preserve"> is a website from Australian pain scientists who explain that pain is a “</w:t>
      </w:r>
      <w:proofErr w:type="spellStart"/>
      <w:r w:rsidRPr="00F87C3D">
        <w:rPr>
          <w:rFonts w:ascii="Corbel" w:hAnsi="Corbel" w:cs="Arial"/>
          <w:color w:val="000000" w:themeColor="text1"/>
          <w:kern w:val="24"/>
        </w:rPr>
        <w:t>protectometer</w:t>
      </w:r>
      <w:proofErr w:type="spellEnd"/>
      <w:r w:rsidRPr="00F87C3D">
        <w:rPr>
          <w:rFonts w:ascii="Corbel" w:hAnsi="Corbel" w:cs="Arial"/>
          <w:color w:val="000000" w:themeColor="text1"/>
          <w:kern w:val="24"/>
        </w:rPr>
        <w:t>” alerting us to danger. Except sometimes there is no danger. Lots of great stuff to explore</w:t>
      </w:r>
    </w:p>
    <w:p w14:paraId="7B5FC0BE" w14:textId="77777777" w:rsidR="00097888" w:rsidRPr="00F87C3D" w:rsidRDefault="00F43A49" w:rsidP="00097888">
      <w:pPr>
        <w:rPr>
          <w:rFonts w:ascii="Corbel" w:hAnsi="Corbel" w:cs="Arial"/>
          <w:color w:val="000000" w:themeColor="text1"/>
          <w:kern w:val="24"/>
        </w:rPr>
      </w:pPr>
      <w:hyperlink r:id="rId59" w:history="1">
        <w:r w:rsidR="00097888" w:rsidRPr="00F87C3D">
          <w:rPr>
            <w:rStyle w:val="Hyperlink"/>
            <w:rFonts w:ascii="Corbel" w:hAnsi="Corbel" w:cs="Arial"/>
            <w:kern w:val="24"/>
          </w:rPr>
          <w:t>https://www.tamethebeast.org/understanding/</w:t>
        </w:r>
      </w:hyperlink>
    </w:p>
    <w:p w14:paraId="4E244226" w14:textId="77777777" w:rsidR="00097888" w:rsidRPr="00F87C3D" w:rsidRDefault="00097888" w:rsidP="00813D53">
      <w:pPr>
        <w:rPr>
          <w:rFonts w:ascii="Corbel" w:hAnsi="Corbel" w:cs="Arial"/>
          <w:color w:val="000000" w:themeColor="text1"/>
          <w:kern w:val="24"/>
        </w:rPr>
      </w:pPr>
    </w:p>
    <w:p w14:paraId="735E276E" w14:textId="316E2786" w:rsidR="00C37B16" w:rsidRPr="00F87C3D" w:rsidRDefault="00C37B16" w:rsidP="00813D53">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one page</w:t>
      </w:r>
      <w:proofErr w:type="gramEnd"/>
      <w:r w:rsidRPr="00F87C3D">
        <w:rPr>
          <w:rFonts w:ascii="Corbel" w:hAnsi="Corbel" w:cs="Arial"/>
          <w:color w:val="000000" w:themeColor="text1"/>
          <w:kern w:val="24"/>
        </w:rPr>
        <w:t xml:space="preserve"> leaflet:</w:t>
      </w:r>
    </w:p>
    <w:p w14:paraId="67134AA4" w14:textId="7E6868B8" w:rsidR="001207BA" w:rsidRDefault="00F43A49" w:rsidP="00C37B16">
      <w:hyperlink r:id="rId60" w:history="1">
        <w:r w:rsidR="00E66AED" w:rsidRPr="00E66AED">
          <w:rPr>
            <w:rStyle w:val="Hyperlink"/>
          </w:rPr>
          <w:t>https://livewellwithpain.co.uk/wp-content/uploads/2022/09/pain-and-the-brain-v02-2023.pdf</w:t>
        </w:r>
      </w:hyperlink>
    </w:p>
    <w:p w14:paraId="063982AC" w14:textId="77777777" w:rsidR="00E66AED" w:rsidRPr="00F87C3D" w:rsidRDefault="00E66AED" w:rsidP="00C37B16">
      <w:pPr>
        <w:rPr>
          <w:rFonts w:ascii="Corbel" w:hAnsi="Corbel" w:cs="Arial"/>
          <w:color w:val="000000" w:themeColor="text1"/>
          <w:kern w:val="24"/>
        </w:rPr>
      </w:pPr>
    </w:p>
    <w:p w14:paraId="6A235064" w14:textId="2E984777" w:rsidR="001207BA" w:rsidRPr="00F87C3D" w:rsidRDefault="001207BA" w:rsidP="00C37B16">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5 page</w:t>
      </w:r>
      <w:proofErr w:type="gramEnd"/>
      <w:r w:rsidRPr="00F87C3D">
        <w:rPr>
          <w:rFonts w:ascii="Corbel" w:hAnsi="Corbel" w:cs="Arial"/>
          <w:color w:val="000000" w:themeColor="text1"/>
          <w:kern w:val="24"/>
        </w:rPr>
        <w:t xml:space="preserve"> leaflet:</w:t>
      </w:r>
    </w:p>
    <w:p w14:paraId="28383F33" w14:textId="33F8AC07" w:rsidR="00C37B16" w:rsidRDefault="00F43A49" w:rsidP="00C37B16">
      <w:hyperlink r:id="rId61" w:history="1">
        <w:r w:rsidR="00E66AED" w:rsidRPr="00E66AED">
          <w:rPr>
            <w:rStyle w:val="Hyperlink"/>
          </w:rPr>
          <w:t>https://livewellwithpain.co.uk/wp-content/uploads/2022/09/explaining-pain.pdf</w:t>
        </w:r>
      </w:hyperlink>
    </w:p>
    <w:p w14:paraId="375F0898" w14:textId="77777777" w:rsidR="00E66AED" w:rsidRPr="00F87C3D" w:rsidRDefault="00E66AED" w:rsidP="00C37B16">
      <w:pPr>
        <w:rPr>
          <w:rFonts w:ascii="Corbel" w:hAnsi="Corbel" w:cs="Arial"/>
          <w:color w:val="000000" w:themeColor="text1"/>
          <w:kern w:val="24"/>
        </w:rPr>
      </w:pPr>
    </w:p>
    <w:p w14:paraId="53FACB37" w14:textId="264153A5" w:rsidR="00C37B16" w:rsidRPr="00F87C3D" w:rsidRDefault="00C37B16" w:rsidP="00C37B16">
      <w:pPr>
        <w:rPr>
          <w:rFonts w:ascii="Corbel" w:hAnsi="Corbel" w:cs="Arial"/>
          <w:color w:val="000000" w:themeColor="text1"/>
          <w:kern w:val="24"/>
        </w:rPr>
      </w:pPr>
      <w:r w:rsidRPr="00F87C3D">
        <w:rPr>
          <w:rFonts w:ascii="Corbel" w:hAnsi="Corbel" w:cs="Arial"/>
          <w:color w:val="000000" w:themeColor="text1"/>
          <w:kern w:val="24"/>
        </w:rPr>
        <w:t>A</w:t>
      </w:r>
      <w:r w:rsidR="00B739D0" w:rsidRPr="00F87C3D">
        <w:rPr>
          <w:rFonts w:ascii="Corbel" w:hAnsi="Corbel" w:cs="Arial"/>
          <w:color w:val="000000" w:themeColor="text1"/>
          <w:kern w:val="24"/>
        </w:rPr>
        <w:t xml:space="preserve"> BRILLIANT</w:t>
      </w:r>
      <w:r w:rsidRPr="00F87C3D">
        <w:rPr>
          <w:rFonts w:ascii="Corbel" w:hAnsi="Corbel" w:cs="Arial"/>
          <w:color w:val="000000" w:themeColor="text1"/>
          <w:kern w:val="24"/>
        </w:rPr>
        <w:t xml:space="preserve"> 14 </w:t>
      </w:r>
      <w:proofErr w:type="gramStart"/>
      <w:r w:rsidRPr="00F87C3D">
        <w:rPr>
          <w:rFonts w:ascii="Corbel" w:hAnsi="Corbel" w:cs="Arial"/>
          <w:color w:val="000000" w:themeColor="text1"/>
          <w:kern w:val="24"/>
        </w:rPr>
        <w:t>minutes</w:t>
      </w:r>
      <w:proofErr w:type="gramEnd"/>
      <w:r w:rsidRPr="00F87C3D">
        <w:rPr>
          <w:rFonts w:ascii="Corbel" w:hAnsi="Corbel" w:cs="Arial"/>
          <w:color w:val="000000" w:themeColor="text1"/>
          <w:kern w:val="24"/>
        </w:rPr>
        <w:t xml:space="preserve"> video by one of the world</w:t>
      </w:r>
      <w:r w:rsidR="003532F1" w:rsidRPr="00F87C3D">
        <w:rPr>
          <w:rFonts w:ascii="Corbel" w:hAnsi="Corbel" w:cs="Arial"/>
          <w:color w:val="000000" w:themeColor="text1"/>
          <w:kern w:val="24"/>
        </w:rPr>
        <w:t>’s</w:t>
      </w:r>
      <w:r w:rsidRPr="00F87C3D">
        <w:rPr>
          <w:rFonts w:ascii="Corbel" w:hAnsi="Corbel" w:cs="Arial"/>
          <w:color w:val="000000" w:themeColor="text1"/>
          <w:kern w:val="24"/>
        </w:rPr>
        <w:t xml:space="preserve"> leading pain scientists:</w:t>
      </w:r>
      <w:r w:rsidRPr="00F87C3D">
        <w:rPr>
          <w:rFonts w:ascii="Corbel" w:hAnsi="Corbel"/>
        </w:rPr>
        <w:t xml:space="preserve"> </w:t>
      </w:r>
      <w:hyperlink r:id="rId62" w:history="1">
        <w:r w:rsidRPr="00F87C3D">
          <w:rPr>
            <w:rStyle w:val="Hyperlink"/>
            <w:rFonts w:ascii="Corbel" w:hAnsi="Corbel" w:cs="Arial"/>
            <w:kern w:val="24"/>
          </w:rPr>
          <w:t>https://www.youtube.com/watch?v=gwd-wLdIHjs</w:t>
        </w:r>
      </w:hyperlink>
    </w:p>
    <w:p w14:paraId="44530E1C" w14:textId="77777777" w:rsidR="00C37B16" w:rsidRPr="00F87C3D" w:rsidRDefault="00C37B16" w:rsidP="00C37B16">
      <w:pPr>
        <w:rPr>
          <w:rFonts w:ascii="Corbel" w:hAnsi="Corbel" w:cs="Arial"/>
          <w:color w:val="000000" w:themeColor="text1"/>
          <w:kern w:val="24"/>
        </w:rPr>
      </w:pPr>
    </w:p>
    <w:p w14:paraId="0193183A" w14:textId="2B11D627" w:rsidR="003532F1" w:rsidRPr="00F87C3D" w:rsidRDefault="00C37B16" w:rsidP="003532F1">
      <w:pPr>
        <w:rPr>
          <w:rFonts w:ascii="Corbel" w:hAnsi="Corbel" w:cs="Arial"/>
          <w:color w:val="000000" w:themeColor="text1"/>
          <w:kern w:val="24"/>
        </w:rPr>
      </w:pPr>
      <w:r w:rsidRPr="00F87C3D">
        <w:rPr>
          <w:rFonts w:ascii="Corbel" w:hAnsi="Corbel" w:cs="Arial"/>
          <w:color w:val="000000" w:themeColor="text1"/>
          <w:kern w:val="24"/>
        </w:rPr>
        <w:t xml:space="preserve">A </w:t>
      </w:r>
      <w:proofErr w:type="gramStart"/>
      <w:r w:rsidRPr="00F87C3D">
        <w:rPr>
          <w:rFonts w:ascii="Corbel" w:hAnsi="Corbel" w:cs="Arial"/>
          <w:color w:val="000000" w:themeColor="text1"/>
          <w:kern w:val="24"/>
        </w:rPr>
        <w:t>5 minute</w:t>
      </w:r>
      <w:proofErr w:type="gramEnd"/>
      <w:r w:rsidRPr="00F87C3D">
        <w:rPr>
          <w:rFonts w:ascii="Corbel" w:hAnsi="Corbel" w:cs="Arial"/>
          <w:color w:val="000000" w:themeColor="text1"/>
          <w:kern w:val="24"/>
        </w:rPr>
        <w:t xml:space="preserve"> cartoon:</w:t>
      </w:r>
    </w:p>
    <w:p w14:paraId="6651522F" w14:textId="11671C0E" w:rsidR="003532F1" w:rsidRPr="00F87C3D" w:rsidRDefault="00F43A49" w:rsidP="003532F1">
      <w:pPr>
        <w:rPr>
          <w:rFonts w:ascii="Corbel" w:hAnsi="Corbel" w:cs="Arial"/>
          <w:color w:val="000000" w:themeColor="text1"/>
          <w:kern w:val="24"/>
        </w:rPr>
      </w:pPr>
      <w:hyperlink r:id="rId63" w:history="1">
        <w:r w:rsidR="003532F1" w:rsidRPr="00F87C3D">
          <w:rPr>
            <w:rStyle w:val="Hyperlink"/>
            <w:rFonts w:ascii="Corbel" w:hAnsi="Corbel" w:cs="Arial"/>
            <w:kern w:val="24"/>
          </w:rPr>
          <w:t>https://www.youtube.com/watch?v=C_3phB93rvI</w:t>
        </w:r>
      </w:hyperlink>
    </w:p>
    <w:p w14:paraId="5A1930B7" w14:textId="77777777" w:rsidR="001207BA" w:rsidRPr="00F87C3D" w:rsidRDefault="001207BA" w:rsidP="003532F1">
      <w:pPr>
        <w:rPr>
          <w:rFonts w:ascii="Corbel" w:hAnsi="Corbel" w:cs="Arial"/>
          <w:color w:val="000000" w:themeColor="text1"/>
          <w:kern w:val="24"/>
        </w:rPr>
      </w:pPr>
    </w:p>
    <w:p w14:paraId="136EB5DF" w14:textId="5FE3C1E9" w:rsidR="001207BA" w:rsidRPr="00F87C3D" w:rsidRDefault="001207BA" w:rsidP="003532F1">
      <w:pPr>
        <w:rPr>
          <w:rFonts w:ascii="Corbel" w:hAnsi="Corbel" w:cs="Arial"/>
          <w:color w:val="000000" w:themeColor="text1"/>
          <w:kern w:val="24"/>
        </w:rPr>
      </w:pPr>
      <w:r w:rsidRPr="00F87C3D">
        <w:rPr>
          <w:rFonts w:ascii="Corbel" w:hAnsi="Corbel" w:cs="Arial"/>
          <w:color w:val="000000" w:themeColor="text1"/>
          <w:kern w:val="24"/>
        </w:rPr>
        <w:t>Books:</w:t>
      </w:r>
    </w:p>
    <w:p w14:paraId="1943FA3D" w14:textId="2541A910" w:rsidR="001207BA" w:rsidRDefault="00F43A49" w:rsidP="003532F1">
      <w:pPr>
        <w:rPr>
          <w:rFonts w:ascii="Corbel" w:hAnsi="Corbel" w:cs="Arial"/>
          <w:color w:val="000000" w:themeColor="text1"/>
          <w:kern w:val="24"/>
        </w:rPr>
      </w:pPr>
      <w:hyperlink r:id="rId64" w:history="1">
        <w:r w:rsidR="00642DB1" w:rsidRPr="00642DB1">
          <w:rPr>
            <w:rStyle w:val="Hyperlink"/>
          </w:rPr>
          <w:t>https://livewellwithpain.co.uk/practitioner-resources/skills-knowledge/books-about-pain/</w:t>
        </w:r>
      </w:hyperlink>
    </w:p>
    <w:p w14:paraId="561C8B53" w14:textId="77777777" w:rsidR="00355F56" w:rsidRDefault="00355F56" w:rsidP="003532F1">
      <w:pPr>
        <w:rPr>
          <w:rFonts w:ascii="Corbel" w:hAnsi="Corbel" w:cs="Arial"/>
          <w:color w:val="000000" w:themeColor="text1"/>
          <w:kern w:val="24"/>
        </w:rPr>
      </w:pPr>
    </w:p>
    <w:p w14:paraId="2019DCB3" w14:textId="77777777" w:rsidR="00355F56" w:rsidRDefault="00355F56" w:rsidP="003532F1">
      <w:pPr>
        <w:rPr>
          <w:rFonts w:ascii="Corbel" w:hAnsi="Corbel" w:cs="Arial"/>
          <w:color w:val="000000" w:themeColor="text1"/>
          <w:kern w:val="24"/>
        </w:rPr>
      </w:pPr>
    </w:p>
    <w:p w14:paraId="754AE61E" w14:textId="77777777" w:rsidR="00355F56" w:rsidRDefault="00355F56" w:rsidP="003532F1">
      <w:pPr>
        <w:rPr>
          <w:rFonts w:ascii="Corbel" w:hAnsi="Corbel" w:cs="Arial"/>
          <w:color w:val="000000" w:themeColor="text1"/>
          <w:kern w:val="24"/>
        </w:rPr>
      </w:pPr>
    </w:p>
    <w:p w14:paraId="1B3487EF" w14:textId="12521646" w:rsidR="00355F56" w:rsidRPr="00355F56" w:rsidRDefault="00355F56" w:rsidP="003532F1">
      <w:pPr>
        <w:rPr>
          <w:rFonts w:ascii="Corbel" w:hAnsi="Corbel" w:cs="Arial"/>
          <w:b/>
          <w:color w:val="000000" w:themeColor="text1"/>
          <w:kern w:val="24"/>
        </w:rPr>
      </w:pPr>
      <w:r w:rsidRPr="00355F56">
        <w:rPr>
          <w:rFonts w:ascii="Corbel" w:hAnsi="Corbel"/>
          <w:b/>
          <w:noProof/>
        </w:rPr>
        <w:drawing>
          <wp:anchor distT="0" distB="0" distL="114300" distR="114300" simplePos="0" relativeHeight="251724800" behindDoc="0" locked="0" layoutInCell="1" allowOverlap="1" wp14:anchorId="125943F8" wp14:editId="722D2E9A">
            <wp:simplePos x="0" y="0"/>
            <wp:positionH relativeFrom="margin">
              <wp:posOffset>4800600</wp:posOffset>
            </wp:positionH>
            <wp:positionV relativeFrom="margin">
              <wp:posOffset>114300</wp:posOffset>
            </wp:positionV>
            <wp:extent cx="1257300" cy="1053465"/>
            <wp:effectExtent l="0" t="0" r="1270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56">
        <w:rPr>
          <w:rFonts w:ascii="Corbel" w:hAnsi="Corbel" w:cs="Arial"/>
          <w:b/>
          <w:color w:val="000000" w:themeColor="text1"/>
          <w:kern w:val="24"/>
        </w:rPr>
        <w:t>UNDERSTANDING HOW PERSISTENT PAIN CAN GET BETTER</w:t>
      </w:r>
    </w:p>
    <w:p w14:paraId="494FAB8C" w14:textId="069D734D" w:rsidR="00355F56" w:rsidRDefault="00355F56" w:rsidP="003532F1">
      <w:pPr>
        <w:rPr>
          <w:rFonts w:ascii="Corbel" w:hAnsi="Corbel" w:cs="Arial"/>
          <w:color w:val="000000" w:themeColor="text1"/>
          <w:kern w:val="24"/>
        </w:rPr>
      </w:pPr>
      <w:r w:rsidRPr="00355F56">
        <w:rPr>
          <w:rFonts w:ascii="Corbel" w:hAnsi="Corbel" w:cs="Arial"/>
          <w:b/>
          <w:color w:val="000000" w:themeColor="text1"/>
          <w:kern w:val="24"/>
        </w:rPr>
        <w:t>VIDEO</w:t>
      </w:r>
      <w:r>
        <w:rPr>
          <w:rFonts w:ascii="Corbel" w:hAnsi="Corbel" w:cs="Arial"/>
          <w:color w:val="000000" w:themeColor="text1"/>
          <w:kern w:val="24"/>
        </w:rPr>
        <w:t xml:space="preserve"> – Dr Frances Cole explains how things go from bad to worse and how the opposite can happen when you learn the skills you need:</w:t>
      </w:r>
    </w:p>
    <w:p w14:paraId="556B0B4D" w14:textId="5BE29558" w:rsidR="00355F56" w:rsidRPr="00F87C3D" w:rsidRDefault="00F43A49" w:rsidP="003532F1">
      <w:pPr>
        <w:rPr>
          <w:rFonts w:ascii="Corbel" w:hAnsi="Corbel" w:cs="Arial"/>
          <w:color w:val="000000" w:themeColor="text1"/>
          <w:kern w:val="24"/>
        </w:rPr>
      </w:pPr>
      <w:hyperlink r:id="rId65" w:history="1">
        <w:r w:rsidR="00642DB1" w:rsidRPr="00642DB1">
          <w:rPr>
            <w:rStyle w:val="Hyperlink"/>
          </w:rPr>
          <w:t>https://livewellwithpain.co.uk/practitioner-resources/skills-knowledge/supporting-self-management/pain-management-and-action-plans/</w:t>
        </w:r>
      </w:hyperlink>
    </w:p>
    <w:p w14:paraId="33E2F554" w14:textId="7A25AC5B" w:rsidR="001207BA" w:rsidRPr="00F87C3D" w:rsidRDefault="001207BA" w:rsidP="003532F1">
      <w:pPr>
        <w:rPr>
          <w:rFonts w:ascii="Corbel" w:hAnsi="Corbel" w:cs="Arial"/>
          <w:color w:val="000000" w:themeColor="text1"/>
          <w:kern w:val="24"/>
        </w:rPr>
      </w:pPr>
    </w:p>
    <w:p w14:paraId="5FA55D56" w14:textId="77777777" w:rsidR="00092E72" w:rsidRPr="00F87C3D" w:rsidRDefault="00092E72" w:rsidP="00C37B16">
      <w:pPr>
        <w:rPr>
          <w:rFonts w:ascii="Corbel" w:hAnsi="Corbel" w:cs="Arial"/>
          <w:color w:val="000000" w:themeColor="text1"/>
          <w:kern w:val="24"/>
        </w:rPr>
      </w:pPr>
    </w:p>
    <w:p w14:paraId="2A81ECDE" w14:textId="77777777" w:rsidR="00C37B16" w:rsidRPr="00F87C3D" w:rsidRDefault="00C37B16" w:rsidP="00C37B16">
      <w:pPr>
        <w:rPr>
          <w:rFonts w:ascii="Corbel" w:hAnsi="Corbel" w:cs="Arial"/>
          <w:color w:val="000000" w:themeColor="text1"/>
          <w:kern w:val="24"/>
        </w:rPr>
      </w:pPr>
    </w:p>
    <w:p w14:paraId="2C525942" w14:textId="6FB937B6" w:rsidR="00EA07AD" w:rsidRPr="00F87C3D" w:rsidRDefault="00775C2F" w:rsidP="00337FFD">
      <w:pPr>
        <w:rPr>
          <w:rFonts w:ascii="Corbel" w:hAnsi="Corbel" w:cs="Arial"/>
          <w:b/>
          <w:lang w:val="en-GB"/>
        </w:rPr>
      </w:pPr>
      <w:r w:rsidRPr="00F87C3D">
        <w:rPr>
          <w:rFonts w:ascii="Corbel" w:hAnsi="Corbel" w:cs="Arial"/>
          <w:color w:val="000000" w:themeColor="text1"/>
          <w:kern w:val="24"/>
        </w:rPr>
        <w:br w:type="page"/>
      </w:r>
      <w:r w:rsidR="00337FFD" w:rsidRPr="00F87C3D">
        <w:rPr>
          <w:rFonts w:ascii="Corbel" w:hAnsi="Corbel" w:cs="Arial"/>
          <w:b/>
          <w:color w:val="000000" w:themeColor="text1"/>
          <w:kern w:val="24"/>
        </w:rPr>
        <w:t xml:space="preserve">6. </w:t>
      </w:r>
      <w:r w:rsidRPr="00F87C3D">
        <w:rPr>
          <w:rFonts w:ascii="Corbel" w:hAnsi="Corbel" w:cs="Arial"/>
          <w:b/>
          <w:color w:val="000000" w:themeColor="text1"/>
          <w:kern w:val="24"/>
        </w:rPr>
        <w:t xml:space="preserve"> </w:t>
      </w:r>
      <w:r w:rsidR="00EA07AD" w:rsidRPr="00F87C3D">
        <w:rPr>
          <w:rFonts w:ascii="Corbel" w:hAnsi="Corbel" w:cs="Arial"/>
          <w:b/>
          <w:color w:val="000000" w:themeColor="text1"/>
          <w:kern w:val="24"/>
        </w:rPr>
        <w:t>“</w:t>
      </w:r>
      <w:bookmarkStart w:id="5" w:name="boom"/>
      <w:r w:rsidR="00EA07AD" w:rsidRPr="00F87C3D">
        <w:rPr>
          <w:rFonts w:ascii="Corbel" w:hAnsi="Corbel" w:cs="Arial"/>
          <w:b/>
          <w:color w:val="000000" w:themeColor="text1"/>
          <w:kern w:val="24"/>
        </w:rPr>
        <w:t>Boom or bust</w:t>
      </w:r>
      <w:bookmarkEnd w:id="5"/>
      <w:r w:rsidR="00EA07AD" w:rsidRPr="00F87C3D">
        <w:rPr>
          <w:rFonts w:ascii="Corbel" w:hAnsi="Corbel" w:cs="Arial"/>
          <w:b/>
          <w:color w:val="000000" w:themeColor="text1"/>
          <w:kern w:val="24"/>
        </w:rPr>
        <w:t xml:space="preserve">” </w:t>
      </w:r>
      <w:r w:rsidR="00EA07AD" w:rsidRPr="00F87C3D">
        <w:rPr>
          <w:rFonts w:ascii="Corbel" w:hAnsi="Corbel" w:cs="Arial"/>
          <w:b/>
          <w:color w:val="000000" w:themeColor="text1"/>
          <w:kern w:val="24"/>
          <w:lang w:val="mr-IN"/>
        </w:rPr>
        <w:t>–</w:t>
      </w:r>
      <w:r w:rsidR="00EA07AD" w:rsidRPr="00F87C3D">
        <w:rPr>
          <w:rFonts w:ascii="Corbel" w:hAnsi="Corbel" w:cs="Arial"/>
          <w:b/>
          <w:color w:val="000000" w:themeColor="text1"/>
          <w:kern w:val="24"/>
        </w:rPr>
        <w:t xml:space="preserve"> tendencies to do too much on a good day and then paying for it the next i.e. difficulty pacing oneself</w:t>
      </w:r>
    </w:p>
    <w:p w14:paraId="6E3705B3" w14:textId="77777777" w:rsidR="00EA07AD" w:rsidRPr="00F87C3D" w:rsidRDefault="00EA07AD" w:rsidP="008E39EE">
      <w:pPr>
        <w:spacing w:line="276" w:lineRule="auto"/>
        <w:rPr>
          <w:rFonts w:ascii="Corbel" w:hAnsi="Corbel"/>
        </w:rPr>
      </w:pPr>
    </w:p>
    <w:p w14:paraId="117DC75D" w14:textId="77777777" w:rsidR="003C4385" w:rsidRPr="00F87C3D" w:rsidRDefault="003C4385" w:rsidP="003C4385">
      <w:pPr>
        <w:rPr>
          <w:rFonts w:ascii="Corbel" w:hAnsi="Corbel"/>
        </w:rPr>
      </w:pPr>
      <w:r w:rsidRPr="00F87C3D">
        <w:rPr>
          <w:rFonts w:ascii="Corbel" w:hAnsi="Corbel"/>
        </w:rPr>
        <w:t>Pacing is taking a break before pain, tiredness or exhaustion force you to stop. Many people use pain to guide their activity levels. On a ‘good day’ they try to get as much done as possible until their pain and tiredness increase, forcing them to stop and rest for much longer. This is called the ‘boom-and-bust’ cycle.</w:t>
      </w:r>
    </w:p>
    <w:p w14:paraId="0FD0D1CB" w14:textId="77777777" w:rsidR="00E02BFC" w:rsidRPr="00F87C3D" w:rsidRDefault="00E02BFC" w:rsidP="008E39EE">
      <w:pPr>
        <w:spacing w:line="276" w:lineRule="auto"/>
        <w:rPr>
          <w:rFonts w:ascii="Corbel" w:hAnsi="Corbel"/>
        </w:rPr>
      </w:pPr>
    </w:p>
    <w:p w14:paraId="516D0D36" w14:textId="7FA7910E" w:rsidR="00E02BFC" w:rsidRPr="00F87C3D" w:rsidRDefault="003C4385" w:rsidP="008E39EE">
      <w:pPr>
        <w:spacing w:line="276" w:lineRule="auto"/>
        <w:rPr>
          <w:rFonts w:ascii="Corbel" w:hAnsi="Corbel"/>
        </w:rPr>
      </w:pPr>
      <w:r w:rsidRPr="00F87C3D">
        <w:rPr>
          <w:rFonts w:ascii="Corbel" w:hAnsi="Corbel"/>
          <w:noProof/>
        </w:rPr>
        <w:drawing>
          <wp:anchor distT="0" distB="0" distL="114300" distR="114300" simplePos="0" relativeHeight="251678720" behindDoc="0" locked="0" layoutInCell="1" allowOverlap="1" wp14:anchorId="56380673" wp14:editId="5A74D38D">
            <wp:simplePos x="0" y="0"/>
            <wp:positionH relativeFrom="margin">
              <wp:posOffset>3771900</wp:posOffset>
            </wp:positionH>
            <wp:positionV relativeFrom="margin">
              <wp:posOffset>1600200</wp:posOffset>
            </wp:positionV>
            <wp:extent cx="1739900" cy="962660"/>
            <wp:effectExtent l="0" t="0" r="12700" b="254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r w:rsidR="00E02BFC" w:rsidRPr="00F87C3D">
        <w:rPr>
          <w:rFonts w:ascii="Corbel" w:hAnsi="Corbel"/>
        </w:rPr>
        <w:t>This is covered nicely in the pain toolkit:</w:t>
      </w:r>
    </w:p>
    <w:p w14:paraId="7AE0B878" w14:textId="3FBAE31C" w:rsidR="00E02BFC" w:rsidRPr="00F87C3D" w:rsidRDefault="00E02BFC" w:rsidP="008E39EE">
      <w:pPr>
        <w:spacing w:line="276" w:lineRule="auto"/>
        <w:rPr>
          <w:rFonts w:ascii="Corbel" w:hAnsi="Corbel"/>
        </w:rPr>
      </w:pPr>
    </w:p>
    <w:p w14:paraId="354FC39C" w14:textId="5449349A" w:rsidR="00E02BFC" w:rsidRPr="00F87C3D" w:rsidRDefault="00E02BFC" w:rsidP="00E02BFC">
      <w:pPr>
        <w:spacing w:line="276" w:lineRule="auto"/>
        <w:rPr>
          <w:rFonts w:ascii="Corbel" w:hAnsi="Corbel"/>
          <w:lang w:val="en-GB"/>
        </w:rPr>
      </w:pPr>
      <w:r w:rsidRPr="00F87C3D">
        <w:rPr>
          <w:rFonts w:ascii="Corbel" w:hAnsi="Corbel"/>
          <w:b/>
          <w:bCs/>
        </w:rPr>
        <w:t>THE PAIN TOOLKIT</w:t>
      </w:r>
    </w:p>
    <w:p w14:paraId="500FF7E3" w14:textId="5A95EE5F" w:rsidR="00E02BFC" w:rsidRPr="00F87C3D" w:rsidRDefault="00F43A49" w:rsidP="00E02BFC">
      <w:pPr>
        <w:spacing w:line="276" w:lineRule="auto"/>
        <w:rPr>
          <w:rStyle w:val="Hyperlink"/>
          <w:rFonts w:ascii="Corbel" w:hAnsi="Corbel"/>
        </w:rPr>
      </w:pPr>
      <w:hyperlink r:id="rId66" w:history="1">
        <w:r w:rsidR="00E02BFC" w:rsidRPr="00F87C3D">
          <w:rPr>
            <w:rStyle w:val="Hyperlink"/>
            <w:rFonts w:ascii="Corbel" w:hAnsi="Corbel"/>
          </w:rPr>
          <w:t>http://www.paintoolkit.org/</w:t>
        </w:r>
      </w:hyperlink>
    </w:p>
    <w:p w14:paraId="0FA58C7F" w14:textId="77777777" w:rsidR="00E02BFC" w:rsidRPr="00F87C3D" w:rsidRDefault="00E02BFC" w:rsidP="00E02BFC">
      <w:pPr>
        <w:spacing w:line="276" w:lineRule="auto"/>
        <w:jc w:val="right"/>
        <w:rPr>
          <w:rFonts w:ascii="Corbel" w:hAnsi="Corbel"/>
        </w:rPr>
      </w:pPr>
    </w:p>
    <w:p w14:paraId="5D0B8D1F" w14:textId="77777777" w:rsidR="00E02BFC" w:rsidRPr="00F87C3D" w:rsidRDefault="00E02BFC" w:rsidP="00E02BFC">
      <w:pPr>
        <w:spacing w:line="276" w:lineRule="auto"/>
        <w:rPr>
          <w:rFonts w:ascii="Corbel" w:hAnsi="Corbel"/>
          <w:lang w:val="en-GB"/>
        </w:rPr>
      </w:pPr>
    </w:p>
    <w:p w14:paraId="1F31C5D1" w14:textId="4CAD8D9C" w:rsidR="00E02BFC" w:rsidRPr="00F87C3D" w:rsidRDefault="00E02BFC" w:rsidP="00E02BFC">
      <w:pPr>
        <w:spacing w:line="276" w:lineRule="auto"/>
        <w:rPr>
          <w:rFonts w:ascii="Corbel" w:hAnsi="Corbel"/>
          <w:i/>
          <w:iCs/>
        </w:rPr>
      </w:pPr>
      <w:r w:rsidRPr="00F87C3D">
        <w:rPr>
          <w:rFonts w:ascii="Corbel" w:hAnsi="Corbel"/>
        </w:rPr>
        <w:t xml:space="preserve">Developed in 2002 by Peter Moore, a fellow pain sufferer who says: </w:t>
      </w:r>
      <w:r w:rsidRPr="00F87C3D">
        <w:rPr>
          <w:rFonts w:ascii="Corbel" w:hAnsi="Corbel"/>
          <w:i/>
          <w:iCs/>
        </w:rPr>
        <w:t>“Most people depend too much on their Healthcare Professional to solve or get rid of the pain. Many people in pain forget that they have to work together with their healthcare professional in the management of their pain. Pain self management is about learning new (or using old) skills, trying them out and see what works for you. Pain is like a finger print, so each person may need to have individual skills to suit them.”</w:t>
      </w:r>
    </w:p>
    <w:p w14:paraId="537E9773" w14:textId="77777777" w:rsidR="00E02BFC" w:rsidRPr="00F87C3D" w:rsidRDefault="00E02BFC" w:rsidP="00E02BFC">
      <w:pPr>
        <w:spacing w:line="276" w:lineRule="auto"/>
        <w:rPr>
          <w:rFonts w:ascii="Corbel" w:hAnsi="Corbel"/>
          <w:lang w:val="en-GB"/>
        </w:rPr>
      </w:pPr>
    </w:p>
    <w:p w14:paraId="3A84FD48" w14:textId="77777777" w:rsidR="00E02BFC" w:rsidRPr="00F87C3D" w:rsidRDefault="00E02BFC" w:rsidP="00E02BFC">
      <w:pPr>
        <w:spacing w:line="276" w:lineRule="auto"/>
        <w:rPr>
          <w:rFonts w:ascii="Corbel" w:hAnsi="Corbel"/>
        </w:rPr>
      </w:pPr>
      <w:r w:rsidRPr="00F87C3D">
        <w:rPr>
          <w:rFonts w:ascii="Corbel" w:hAnsi="Corbel"/>
        </w:rPr>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1AF57937" w14:textId="77777777" w:rsidR="00E02BFC" w:rsidRPr="00F87C3D" w:rsidRDefault="00E02BFC" w:rsidP="00E02BFC">
      <w:pPr>
        <w:spacing w:line="276" w:lineRule="auto"/>
        <w:rPr>
          <w:rFonts w:ascii="Corbel" w:hAnsi="Corbel"/>
          <w:lang w:val="en-GB"/>
        </w:rPr>
      </w:pPr>
    </w:p>
    <w:p w14:paraId="63F1E1B7" w14:textId="77777777" w:rsidR="00E02BFC" w:rsidRPr="00F87C3D" w:rsidRDefault="00E02BFC" w:rsidP="008E39EE">
      <w:pPr>
        <w:spacing w:line="276" w:lineRule="auto"/>
        <w:rPr>
          <w:rFonts w:ascii="Corbel" w:hAnsi="Corbel"/>
        </w:rPr>
      </w:pPr>
    </w:p>
    <w:p w14:paraId="64D9F588" w14:textId="77777777" w:rsidR="00E02BFC" w:rsidRPr="00F87C3D" w:rsidRDefault="00E02BFC" w:rsidP="00E02BFC">
      <w:pPr>
        <w:spacing w:line="276" w:lineRule="auto"/>
        <w:rPr>
          <w:rFonts w:ascii="Corbel" w:hAnsi="Corbel"/>
          <w:b/>
        </w:rPr>
      </w:pPr>
      <w:r w:rsidRPr="00F87C3D">
        <w:rPr>
          <w:rFonts w:ascii="Corbel" w:hAnsi="Corbel"/>
          <w:b/>
        </w:rPr>
        <w:t>GOAL SETTING / BOOM OR BUST VIDEO</w:t>
      </w:r>
    </w:p>
    <w:p w14:paraId="590D0DDE" w14:textId="18AD543A" w:rsidR="00E02BFC" w:rsidRPr="00F87C3D" w:rsidRDefault="00F43A49" w:rsidP="00E02BFC">
      <w:pPr>
        <w:spacing w:line="276" w:lineRule="auto"/>
        <w:rPr>
          <w:rStyle w:val="Hyperlink"/>
          <w:rFonts w:ascii="Corbel" w:hAnsi="Corbel"/>
        </w:rPr>
      </w:pPr>
      <w:hyperlink r:id="rId67" w:history="1">
        <w:r w:rsidR="00E02BFC" w:rsidRPr="00F87C3D">
          <w:rPr>
            <w:rStyle w:val="Hyperlink"/>
            <w:rFonts w:ascii="Corbel" w:hAnsi="Corbel"/>
          </w:rPr>
          <w:t>https://www.youtube.com/watch?v=oIIQBK8eK4o</w:t>
        </w:r>
      </w:hyperlink>
    </w:p>
    <w:p w14:paraId="61B95B7C" w14:textId="77777777" w:rsidR="00B739D0" w:rsidRPr="00F87C3D" w:rsidRDefault="00B739D0" w:rsidP="00E02BFC">
      <w:pPr>
        <w:spacing w:line="276" w:lineRule="auto"/>
        <w:rPr>
          <w:rFonts w:ascii="Corbel" w:hAnsi="Corbel"/>
        </w:rPr>
      </w:pPr>
    </w:p>
    <w:p w14:paraId="4266D983" w14:textId="2B7F5E76" w:rsidR="002935BA" w:rsidRPr="00F87C3D" w:rsidRDefault="002A5D1F" w:rsidP="00B739D0">
      <w:pPr>
        <w:rPr>
          <w:rFonts w:ascii="Corbel" w:hAnsi="Corbel"/>
          <w:lang w:val="en-GB"/>
        </w:rPr>
      </w:pPr>
      <w:r w:rsidRPr="00F87C3D">
        <w:rPr>
          <w:rFonts w:ascii="Corbel" w:hAnsi="Corbel"/>
          <w:b/>
          <w:noProof/>
        </w:rPr>
        <w:drawing>
          <wp:anchor distT="0" distB="0" distL="114300" distR="114300" simplePos="0" relativeHeight="251722752" behindDoc="0" locked="0" layoutInCell="1" allowOverlap="1" wp14:anchorId="48D0DED2" wp14:editId="5057ABA2">
            <wp:simplePos x="0" y="0"/>
            <wp:positionH relativeFrom="margin">
              <wp:posOffset>5143500</wp:posOffset>
            </wp:positionH>
            <wp:positionV relativeFrom="margin">
              <wp:posOffset>5829300</wp:posOffset>
            </wp:positionV>
            <wp:extent cx="1257300" cy="1053465"/>
            <wp:effectExtent l="0" t="0" r="12700" b="0"/>
            <wp:wrapSquare wrapText="bothSides"/>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F9434" w14:textId="4EE49FAA" w:rsidR="00B739D0" w:rsidRPr="00F87C3D" w:rsidRDefault="00B739D0" w:rsidP="00B739D0">
      <w:pPr>
        <w:rPr>
          <w:rFonts w:ascii="Corbel" w:hAnsi="Corbel"/>
          <w:lang w:val="en-GB"/>
        </w:rPr>
      </w:pPr>
      <w:r w:rsidRPr="00F87C3D">
        <w:rPr>
          <w:rFonts w:ascii="Corbel" w:hAnsi="Corbel"/>
          <w:lang w:val="en-GB"/>
        </w:rPr>
        <w:t>5 page booklet of self management</w:t>
      </w:r>
      <w:r w:rsidR="003C4385" w:rsidRPr="00F87C3D">
        <w:rPr>
          <w:rFonts w:ascii="Corbel" w:hAnsi="Corbel"/>
          <w:lang w:val="en-GB"/>
        </w:rPr>
        <w:t xml:space="preserve"> includes pacing amongst other skills</w:t>
      </w:r>
    </w:p>
    <w:p w14:paraId="44C33D2E" w14:textId="1340CDF2" w:rsidR="00EA07AD" w:rsidRPr="00F87C3D" w:rsidRDefault="00F43A49" w:rsidP="003C4385">
      <w:pPr>
        <w:spacing w:line="276" w:lineRule="auto"/>
        <w:rPr>
          <w:rFonts w:ascii="Corbel" w:hAnsi="Corbel" w:cs="Arial"/>
          <w:b/>
          <w:color w:val="000000" w:themeColor="text1"/>
          <w:kern w:val="24"/>
        </w:rPr>
      </w:pPr>
      <w:hyperlink r:id="rId68" w:history="1">
        <w:r w:rsidR="00642DB1">
          <w:rPr>
            <w:rStyle w:val="Hyperlink"/>
          </w:rPr>
          <w:t>Ten Footsteps booklet - Live Well with Pain</w:t>
        </w:r>
      </w:hyperlink>
      <w:r w:rsidR="00BE0C23" w:rsidRPr="00F87C3D">
        <w:rPr>
          <w:rFonts w:ascii="Corbel" w:hAnsi="Corbel" w:cs="Arial"/>
          <w:color w:val="000000" w:themeColor="text1"/>
          <w:kern w:val="24"/>
        </w:rPr>
        <w:br w:type="page"/>
      </w:r>
      <w:r w:rsidR="003C4385" w:rsidRPr="00F87C3D">
        <w:rPr>
          <w:rFonts w:ascii="Corbel" w:hAnsi="Corbel" w:cs="Arial"/>
          <w:b/>
          <w:color w:val="000000" w:themeColor="text1"/>
          <w:kern w:val="24"/>
        </w:rPr>
        <w:t xml:space="preserve">7. </w:t>
      </w:r>
      <w:r w:rsidR="00EA07AD" w:rsidRPr="00F87C3D">
        <w:rPr>
          <w:rFonts w:ascii="Corbel" w:hAnsi="Corbel" w:cs="Arial"/>
          <w:b/>
          <w:color w:val="000000" w:themeColor="text1"/>
          <w:kern w:val="24"/>
        </w:rPr>
        <w:t xml:space="preserve">Your </w:t>
      </w:r>
      <w:bookmarkStart w:id="6" w:name="weight"/>
      <w:r w:rsidR="00EA07AD" w:rsidRPr="00F87C3D">
        <w:rPr>
          <w:rFonts w:ascii="Corbel" w:hAnsi="Corbel" w:cs="Arial"/>
          <w:b/>
          <w:color w:val="000000" w:themeColor="text1"/>
          <w:kern w:val="24"/>
        </w:rPr>
        <w:t xml:space="preserve">weight </w:t>
      </w:r>
      <w:bookmarkEnd w:id="6"/>
      <w:r w:rsidR="003C4385" w:rsidRPr="00F87C3D">
        <w:rPr>
          <w:rFonts w:ascii="Corbel" w:hAnsi="Corbel" w:cs="Arial"/>
          <w:b/>
          <w:color w:val="000000" w:themeColor="text1"/>
          <w:kern w:val="24"/>
        </w:rPr>
        <w:t>and</w:t>
      </w:r>
      <w:r w:rsidR="00EA07AD" w:rsidRPr="00F87C3D">
        <w:rPr>
          <w:rFonts w:ascii="Corbel" w:hAnsi="Corbel" w:cs="Arial"/>
          <w:b/>
          <w:color w:val="000000" w:themeColor="text1"/>
          <w:kern w:val="24"/>
        </w:rPr>
        <w:t xml:space="preserve"> eating well</w:t>
      </w:r>
    </w:p>
    <w:p w14:paraId="782160CF" w14:textId="77777777" w:rsidR="003C4385" w:rsidRPr="00F87C3D" w:rsidRDefault="003C4385" w:rsidP="003C4385">
      <w:pPr>
        <w:spacing w:line="276" w:lineRule="auto"/>
        <w:rPr>
          <w:rFonts w:ascii="Corbel" w:hAnsi="Corbel" w:cs="Arial"/>
          <w:color w:val="000000" w:themeColor="text1"/>
          <w:kern w:val="24"/>
        </w:rPr>
      </w:pPr>
    </w:p>
    <w:p w14:paraId="07FAD55F" w14:textId="6D7F5FF1" w:rsidR="003C4385" w:rsidRPr="00F87C3D" w:rsidRDefault="003C4385" w:rsidP="003C438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Eating well and having a normal-range weight will help you to build better health and cope well with pain. There are many things that you can do to help achieve a healthy weight – and they don't always involve a diet! Ask your doctor or pharmacist for a medication review, as some drugs can contribute to weight gain. Reducing portion sizes, cutting out snacks and switching to a Mediterranean diet can help, too.</w:t>
      </w:r>
    </w:p>
    <w:p w14:paraId="42C6EAD1" w14:textId="1A26E772" w:rsidR="002515FE" w:rsidRPr="00F87C3D" w:rsidRDefault="002515FE" w:rsidP="003C4385">
      <w:pPr>
        <w:spacing w:line="276" w:lineRule="auto"/>
        <w:rPr>
          <w:rFonts w:ascii="Corbel" w:hAnsi="Corbel" w:cs="Arial"/>
          <w:color w:val="000000" w:themeColor="text1"/>
          <w:kern w:val="24"/>
          <w:lang w:val="en-GB"/>
        </w:rPr>
      </w:pPr>
    </w:p>
    <w:p w14:paraId="432D07A0" w14:textId="59AB2218" w:rsidR="00D0632B" w:rsidRPr="00F87C3D" w:rsidRDefault="0013720C" w:rsidP="003C4385">
      <w:pPr>
        <w:spacing w:line="276" w:lineRule="auto"/>
        <w:rPr>
          <w:rFonts w:ascii="Corbel" w:hAnsi="Corbel" w:cs="Arial"/>
          <w:b/>
          <w:color w:val="000000" w:themeColor="text1"/>
          <w:kern w:val="24"/>
          <w:lang w:val="en-GB"/>
        </w:rPr>
      </w:pPr>
      <w:r w:rsidRPr="00F87C3D">
        <w:rPr>
          <w:rFonts w:ascii="Corbel" w:hAnsi="Corbel" w:cs="Arial"/>
          <w:noProof/>
          <w:color w:val="000000" w:themeColor="text1"/>
          <w:kern w:val="24"/>
        </w:rPr>
        <w:drawing>
          <wp:anchor distT="0" distB="0" distL="114300" distR="114300" simplePos="0" relativeHeight="251679744" behindDoc="0" locked="0" layoutInCell="1" allowOverlap="1" wp14:anchorId="6275C1D9" wp14:editId="43B6E92C">
            <wp:simplePos x="0" y="0"/>
            <wp:positionH relativeFrom="margin">
              <wp:posOffset>3778250</wp:posOffset>
            </wp:positionH>
            <wp:positionV relativeFrom="margin">
              <wp:posOffset>1828800</wp:posOffset>
            </wp:positionV>
            <wp:extent cx="2338070" cy="1257300"/>
            <wp:effectExtent l="0" t="0" r="0" b="12700"/>
            <wp:wrapSquare wrapText="bothSides"/>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
                      <a:extLst>
                        <a:ext uri="{28A0092B-C50C-407E-A947-70E740481C1C}">
                          <a14:useLocalDpi xmlns:a14="http://schemas.microsoft.com/office/drawing/2010/main" val="0"/>
                        </a:ext>
                      </a:extLst>
                    </a:blip>
                    <a:srcRect r="75011"/>
                    <a:stretch/>
                  </pic:blipFill>
                  <pic:spPr bwMode="auto">
                    <a:xfrm>
                      <a:off x="0" y="0"/>
                      <a:ext cx="2338070"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0632B" w:rsidRPr="00F87C3D">
        <w:rPr>
          <w:rFonts w:ascii="Corbel" w:hAnsi="Corbel" w:cs="Arial"/>
          <w:b/>
          <w:color w:val="000000" w:themeColor="text1"/>
          <w:kern w:val="24"/>
          <w:lang w:val="en-GB"/>
        </w:rPr>
        <w:t>TALK TO YOUR LINK WORKER</w:t>
      </w:r>
    </w:p>
    <w:p w14:paraId="318A5EAB" w14:textId="6AC66F5D" w:rsidR="00D0632B" w:rsidRPr="00F87C3D" w:rsidRDefault="00D0632B" w:rsidP="003C4385">
      <w:pPr>
        <w:spacing w:line="276" w:lineRule="auto"/>
        <w:rPr>
          <w:rFonts w:ascii="Corbel" w:hAnsi="Corbel" w:cs="Arial"/>
          <w:color w:val="000000" w:themeColor="text1"/>
          <w:kern w:val="24"/>
          <w:lang w:val="en-GB"/>
        </w:rPr>
      </w:pPr>
    </w:p>
    <w:p w14:paraId="0C8DEC89" w14:textId="03194987" w:rsidR="002515FE" w:rsidRPr="00F87C3D" w:rsidRDefault="00AB7F6B" w:rsidP="003C4385">
      <w:pPr>
        <w:spacing w:line="276" w:lineRule="auto"/>
        <w:rPr>
          <w:rFonts w:ascii="Corbel" w:hAnsi="Corbel" w:cs="Arial"/>
          <w:color w:val="000000" w:themeColor="text1"/>
          <w:kern w:val="24"/>
          <w:lang w:val="en-GB"/>
        </w:rPr>
      </w:pPr>
      <w:r w:rsidRPr="00F87C3D">
        <w:rPr>
          <w:rFonts w:ascii="Corbel" w:hAnsi="Corbel" w:cs="Arial"/>
          <w:color w:val="000000" w:themeColor="text1"/>
          <w:kern w:val="24"/>
          <w:lang w:val="en-GB"/>
        </w:rPr>
        <w:t xml:space="preserve">Also, check out </w:t>
      </w:r>
      <w:r w:rsidR="002515FE" w:rsidRPr="00F87C3D">
        <w:rPr>
          <w:rFonts w:ascii="Corbel" w:hAnsi="Corbel" w:cs="Arial"/>
          <w:b/>
          <w:color w:val="000000" w:themeColor="text1"/>
          <w:kern w:val="24"/>
          <w:lang w:val="en-GB"/>
        </w:rPr>
        <w:t>CORNWALL HEALTHY WEIGHT</w:t>
      </w:r>
      <w:r w:rsidRPr="00F87C3D">
        <w:rPr>
          <w:rFonts w:ascii="Corbel" w:hAnsi="Corbel" w:cs="Arial"/>
          <w:color w:val="000000" w:themeColor="text1"/>
          <w:kern w:val="24"/>
          <w:lang w:val="en-GB"/>
        </w:rPr>
        <w:t xml:space="preserve"> to get involved, for kids and adults including pregnancy</w:t>
      </w:r>
    </w:p>
    <w:p w14:paraId="692E16DD" w14:textId="668F8F08" w:rsidR="002515FE" w:rsidRPr="00F87C3D" w:rsidRDefault="00F43A49" w:rsidP="003C4385">
      <w:pPr>
        <w:spacing w:line="276" w:lineRule="auto"/>
        <w:rPr>
          <w:rFonts w:ascii="Corbel" w:hAnsi="Corbel" w:cs="Arial"/>
          <w:color w:val="000000" w:themeColor="text1"/>
          <w:kern w:val="24"/>
          <w:lang w:val="en-GB"/>
        </w:rPr>
      </w:pPr>
      <w:hyperlink r:id="rId70" w:history="1">
        <w:r w:rsidR="002515FE" w:rsidRPr="00F87C3D">
          <w:rPr>
            <w:rStyle w:val="Hyperlink"/>
            <w:rFonts w:ascii="Corbel" w:hAnsi="Corbel" w:cs="Arial"/>
            <w:kern w:val="24"/>
            <w:lang w:val="en-GB"/>
          </w:rPr>
          <w:t>https://www.cornwallhealthyweight.org.uk/</w:t>
        </w:r>
      </w:hyperlink>
    </w:p>
    <w:p w14:paraId="2CF81718" w14:textId="53C29756" w:rsidR="002515FE" w:rsidRDefault="002515FE" w:rsidP="003C4385">
      <w:pPr>
        <w:spacing w:line="276" w:lineRule="auto"/>
        <w:rPr>
          <w:rFonts w:ascii="Corbel" w:hAnsi="Corbel" w:cs="Arial"/>
          <w:color w:val="000000" w:themeColor="text1"/>
          <w:kern w:val="24"/>
          <w:lang w:val="en-GB"/>
        </w:rPr>
      </w:pPr>
    </w:p>
    <w:p w14:paraId="76A495A2" w14:textId="77777777" w:rsidR="0013720C" w:rsidRDefault="0013720C" w:rsidP="003C4385">
      <w:pPr>
        <w:spacing w:line="276" w:lineRule="auto"/>
        <w:rPr>
          <w:rFonts w:ascii="Corbel" w:hAnsi="Corbel" w:cs="Arial"/>
          <w:color w:val="000000" w:themeColor="text1"/>
          <w:kern w:val="24"/>
          <w:lang w:val="en-GB"/>
        </w:rPr>
      </w:pPr>
    </w:p>
    <w:p w14:paraId="230D594C" w14:textId="77777777" w:rsidR="0013720C" w:rsidRPr="00F87C3D" w:rsidRDefault="0013720C" w:rsidP="003C4385">
      <w:pPr>
        <w:spacing w:line="276" w:lineRule="auto"/>
        <w:rPr>
          <w:rFonts w:ascii="Corbel" w:hAnsi="Corbel" w:cs="Arial"/>
          <w:color w:val="000000" w:themeColor="text1"/>
          <w:kern w:val="24"/>
          <w:lang w:val="en-GB"/>
        </w:rPr>
      </w:pPr>
    </w:p>
    <w:p w14:paraId="7C267CCE" w14:textId="77777777" w:rsidR="00AB7F6B" w:rsidRPr="00F87C3D" w:rsidRDefault="00AB7F6B" w:rsidP="003C4385">
      <w:pPr>
        <w:spacing w:line="276" w:lineRule="auto"/>
        <w:rPr>
          <w:rFonts w:ascii="Corbel" w:hAnsi="Corbel" w:cs="Arial"/>
          <w:color w:val="000000" w:themeColor="text1"/>
          <w:kern w:val="24"/>
          <w:lang w:val="en-GB"/>
        </w:rPr>
      </w:pPr>
    </w:p>
    <w:p w14:paraId="01F5B93C" w14:textId="12F1D1D8" w:rsidR="00AB7F6B" w:rsidRPr="00F87C3D" w:rsidRDefault="00AB7F6B" w:rsidP="003C4385">
      <w:pPr>
        <w:spacing w:line="276" w:lineRule="auto"/>
        <w:rPr>
          <w:rFonts w:ascii="Corbel" w:hAnsi="Corbel" w:cs="Arial"/>
          <w:b/>
          <w:color w:val="000000" w:themeColor="text1"/>
          <w:kern w:val="24"/>
          <w:lang w:val="en-GB"/>
        </w:rPr>
      </w:pPr>
      <w:r w:rsidRPr="00F87C3D">
        <w:rPr>
          <w:rFonts w:ascii="Corbel" w:hAnsi="Corbel" w:cs="Arial"/>
          <w:b/>
          <w:noProof/>
          <w:color w:val="000000" w:themeColor="text1"/>
          <w:kern w:val="24"/>
        </w:rPr>
        <w:drawing>
          <wp:anchor distT="0" distB="0" distL="114300" distR="114300" simplePos="0" relativeHeight="251696128" behindDoc="0" locked="0" layoutInCell="1" allowOverlap="1" wp14:anchorId="1C9A8280" wp14:editId="553F7703">
            <wp:simplePos x="0" y="0"/>
            <wp:positionH relativeFrom="margin">
              <wp:posOffset>3771900</wp:posOffset>
            </wp:positionH>
            <wp:positionV relativeFrom="margin">
              <wp:posOffset>3657600</wp:posOffset>
            </wp:positionV>
            <wp:extent cx="1610360" cy="658495"/>
            <wp:effectExtent l="0" t="0" r="0" b="1905"/>
            <wp:wrapSquare wrapText="bothSides"/>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36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lang w:val="en-GB"/>
        </w:rPr>
        <w:t>NHS sources</w:t>
      </w:r>
    </w:p>
    <w:p w14:paraId="6B8EF6F4" w14:textId="509B608C" w:rsidR="00AB7F6B" w:rsidRPr="00F87C3D" w:rsidRDefault="00F43A49" w:rsidP="003C4385">
      <w:pPr>
        <w:spacing w:line="276" w:lineRule="auto"/>
        <w:rPr>
          <w:rFonts w:ascii="Corbel" w:hAnsi="Corbel" w:cs="Arial"/>
          <w:color w:val="000000" w:themeColor="text1"/>
          <w:kern w:val="24"/>
          <w:lang w:val="en-GB"/>
        </w:rPr>
      </w:pPr>
      <w:hyperlink r:id="rId71" w:history="1">
        <w:r w:rsidR="00AB7F6B" w:rsidRPr="00F87C3D">
          <w:rPr>
            <w:rStyle w:val="Hyperlink"/>
            <w:rFonts w:ascii="Corbel" w:hAnsi="Corbel" w:cs="Arial"/>
            <w:kern w:val="24"/>
            <w:lang w:val="en-GB"/>
          </w:rPr>
          <w:t>https://www.nhs.uk/live-well/eat-well/</w:t>
        </w:r>
      </w:hyperlink>
    </w:p>
    <w:p w14:paraId="1C9CD622" w14:textId="64233892" w:rsidR="00AB7F6B" w:rsidRPr="00F87C3D" w:rsidRDefault="00F43A49" w:rsidP="003C4385">
      <w:pPr>
        <w:spacing w:line="276" w:lineRule="auto"/>
        <w:rPr>
          <w:rFonts w:ascii="Corbel" w:hAnsi="Corbel" w:cs="Arial"/>
          <w:color w:val="000000" w:themeColor="text1"/>
          <w:kern w:val="24"/>
          <w:lang w:val="en-GB"/>
        </w:rPr>
      </w:pPr>
      <w:hyperlink r:id="rId72" w:history="1">
        <w:r w:rsidR="00AB7F6B" w:rsidRPr="00F87C3D">
          <w:rPr>
            <w:rStyle w:val="Hyperlink"/>
            <w:rFonts w:ascii="Corbel" w:hAnsi="Corbel" w:cs="Arial"/>
            <w:kern w:val="24"/>
            <w:lang w:val="en-GB"/>
          </w:rPr>
          <w:t>https://www.nhs.uk/live-well/healthy-weight/</w:t>
        </w:r>
      </w:hyperlink>
    </w:p>
    <w:p w14:paraId="6307B347" w14:textId="77777777" w:rsidR="00AB7F6B" w:rsidRPr="00F87C3D" w:rsidRDefault="00AB7F6B" w:rsidP="003C4385">
      <w:pPr>
        <w:spacing w:line="276" w:lineRule="auto"/>
        <w:rPr>
          <w:rFonts w:ascii="Corbel" w:hAnsi="Corbel" w:cs="Arial"/>
          <w:color w:val="000000" w:themeColor="text1"/>
          <w:kern w:val="24"/>
          <w:lang w:val="en-GB"/>
        </w:rPr>
      </w:pPr>
    </w:p>
    <w:p w14:paraId="2465E13F" w14:textId="77777777" w:rsidR="00AB7F6B" w:rsidRPr="00F87C3D" w:rsidRDefault="00AB7F6B" w:rsidP="003C4385">
      <w:pPr>
        <w:spacing w:line="276" w:lineRule="auto"/>
        <w:rPr>
          <w:rFonts w:ascii="Corbel" w:hAnsi="Corbel" w:cs="Arial"/>
          <w:color w:val="000000" w:themeColor="text1"/>
          <w:kern w:val="24"/>
          <w:lang w:val="en-GB"/>
        </w:rPr>
      </w:pPr>
    </w:p>
    <w:p w14:paraId="338BD704" w14:textId="77777777" w:rsidR="003C4385" w:rsidRPr="00F87C3D" w:rsidRDefault="003C4385" w:rsidP="003C4385">
      <w:pPr>
        <w:spacing w:line="276" w:lineRule="auto"/>
        <w:rPr>
          <w:rFonts w:ascii="Corbel" w:hAnsi="Corbel" w:cs="Arial"/>
          <w:color w:val="000000" w:themeColor="text1"/>
          <w:kern w:val="24"/>
        </w:rPr>
      </w:pPr>
    </w:p>
    <w:p w14:paraId="04CFF2A6" w14:textId="1CA54292" w:rsidR="00BE0C23" w:rsidRPr="00F87C3D" w:rsidRDefault="00BE0C23" w:rsidP="008E39EE">
      <w:pPr>
        <w:spacing w:line="276" w:lineRule="auto"/>
        <w:rPr>
          <w:rFonts w:ascii="Corbel" w:hAnsi="Corbel" w:cs="Arial"/>
          <w:color w:val="000000" w:themeColor="text1"/>
          <w:kern w:val="24"/>
        </w:rPr>
      </w:pPr>
    </w:p>
    <w:p w14:paraId="3CCC13EC" w14:textId="0AF7A825" w:rsidR="002515FE" w:rsidRPr="00F87C3D" w:rsidRDefault="002515FE" w:rsidP="002515FE">
      <w:pPr>
        <w:rPr>
          <w:rFonts w:ascii="Corbel" w:hAnsi="Corbel" w:cs="Arial"/>
          <w:color w:val="000000" w:themeColor="text1"/>
          <w:kern w:val="24"/>
        </w:rPr>
      </w:pPr>
    </w:p>
    <w:p w14:paraId="368E8506" w14:textId="67466732" w:rsidR="002515FE" w:rsidRPr="00F87C3D" w:rsidRDefault="002515FE">
      <w:pPr>
        <w:rPr>
          <w:rFonts w:ascii="Corbel" w:hAnsi="Corbel" w:cs="Arial"/>
          <w:color w:val="000000" w:themeColor="text1"/>
          <w:kern w:val="24"/>
        </w:rPr>
      </w:pPr>
      <w:r w:rsidRPr="00F87C3D">
        <w:rPr>
          <w:rFonts w:ascii="Corbel" w:hAnsi="Corbel" w:cs="Arial"/>
          <w:color w:val="000000" w:themeColor="text1"/>
          <w:kern w:val="24"/>
        </w:rPr>
        <w:br w:type="page"/>
      </w:r>
    </w:p>
    <w:p w14:paraId="423C4325" w14:textId="78D787C5" w:rsidR="002515FE" w:rsidRPr="002A5D1F" w:rsidRDefault="002515FE">
      <w:pPr>
        <w:rPr>
          <w:rFonts w:ascii="Corbel" w:hAnsi="Corbel" w:cs="Arial"/>
          <w:b/>
          <w:color w:val="000000" w:themeColor="text1"/>
          <w:kern w:val="24"/>
          <w:sz w:val="28"/>
          <w:szCs w:val="28"/>
        </w:rPr>
      </w:pPr>
      <w:r w:rsidRPr="002A5D1F">
        <w:rPr>
          <w:rFonts w:ascii="Corbel" w:hAnsi="Corbel" w:cs="Arial"/>
          <w:b/>
          <w:color w:val="000000" w:themeColor="text1"/>
          <w:kern w:val="24"/>
          <w:sz w:val="28"/>
          <w:szCs w:val="28"/>
        </w:rPr>
        <w:t xml:space="preserve">8. </w:t>
      </w:r>
      <w:bookmarkStart w:id="7" w:name="sleeping"/>
      <w:r w:rsidRPr="002A5D1F">
        <w:rPr>
          <w:rFonts w:ascii="Corbel" w:hAnsi="Corbel" w:cs="Arial"/>
          <w:b/>
          <w:color w:val="000000" w:themeColor="text1"/>
          <w:kern w:val="24"/>
          <w:sz w:val="28"/>
          <w:szCs w:val="28"/>
        </w:rPr>
        <w:t>Sleep</w:t>
      </w:r>
      <w:r w:rsidR="001C3F4C" w:rsidRPr="002A5D1F">
        <w:rPr>
          <w:rFonts w:ascii="Corbel" w:hAnsi="Corbel" w:cs="Arial"/>
          <w:b/>
          <w:color w:val="000000" w:themeColor="text1"/>
          <w:kern w:val="24"/>
          <w:sz w:val="28"/>
          <w:szCs w:val="28"/>
        </w:rPr>
        <w:t>ing</w:t>
      </w:r>
      <w:r w:rsidRPr="002A5D1F">
        <w:rPr>
          <w:rFonts w:ascii="Corbel" w:hAnsi="Corbel" w:cs="Arial"/>
          <w:b/>
          <w:color w:val="000000" w:themeColor="text1"/>
          <w:kern w:val="24"/>
          <w:sz w:val="28"/>
          <w:szCs w:val="28"/>
        </w:rPr>
        <w:t xml:space="preserve"> </w:t>
      </w:r>
      <w:bookmarkEnd w:id="7"/>
      <w:r w:rsidRPr="002A5D1F">
        <w:rPr>
          <w:rFonts w:ascii="Corbel" w:hAnsi="Corbel" w:cs="Arial"/>
          <w:b/>
          <w:color w:val="000000" w:themeColor="text1"/>
          <w:kern w:val="24"/>
          <w:sz w:val="28"/>
          <w:szCs w:val="28"/>
        </w:rPr>
        <w:t>difficulties</w:t>
      </w:r>
    </w:p>
    <w:p w14:paraId="1D7380AB" w14:textId="77777777" w:rsidR="00EF0499" w:rsidRPr="00F87C3D" w:rsidRDefault="00EF0499">
      <w:pPr>
        <w:rPr>
          <w:rFonts w:ascii="Corbel" w:hAnsi="Corbel" w:cs="Arial"/>
          <w:color w:val="000000" w:themeColor="text1"/>
          <w:kern w:val="24"/>
        </w:rPr>
      </w:pPr>
    </w:p>
    <w:p w14:paraId="1E219F76" w14:textId="77777777" w:rsidR="00EF0499" w:rsidRPr="00F87C3D" w:rsidRDefault="00EF0499" w:rsidP="00EF0499">
      <w:pPr>
        <w:rPr>
          <w:rFonts w:ascii="Corbel" w:hAnsi="Corbel" w:cs="Arial"/>
          <w:color w:val="000000" w:themeColor="text1"/>
          <w:kern w:val="24"/>
          <w:lang w:val="en-GB"/>
        </w:rPr>
      </w:pPr>
      <w:r w:rsidRPr="00F87C3D">
        <w:rPr>
          <w:rFonts w:ascii="Corbel" w:hAnsi="Corbel" w:cs="Arial"/>
          <w:color w:val="000000" w:themeColor="text1"/>
          <w:kern w:val="24"/>
          <w:lang w:val="en-GB"/>
        </w:rPr>
        <w:t>Many people with pain find that their sleep is disrupted. New research shows that by adjusting what you do during the day, as well as night, it is possible to achieve a healthier sleep pattern.</w:t>
      </w:r>
    </w:p>
    <w:p w14:paraId="182CDC75" w14:textId="77777777" w:rsidR="00EF0499" w:rsidRPr="00F87C3D" w:rsidRDefault="00EF0499" w:rsidP="00EF0499">
      <w:pPr>
        <w:rPr>
          <w:rFonts w:ascii="Corbel" w:hAnsi="Corbel" w:cs="Arial"/>
          <w:color w:val="000000" w:themeColor="text1"/>
          <w:kern w:val="24"/>
          <w:lang w:val="en-GB"/>
        </w:rPr>
      </w:pPr>
    </w:p>
    <w:p w14:paraId="0C122729" w14:textId="77777777" w:rsidR="00EF0499" w:rsidRPr="00F87C3D" w:rsidRDefault="00EF0499" w:rsidP="00EF0499">
      <w:pPr>
        <w:rPr>
          <w:rFonts w:ascii="Corbel" w:hAnsi="Corbel" w:cs="Arial"/>
          <w:color w:val="000000" w:themeColor="text1"/>
          <w:kern w:val="24"/>
          <w:lang w:val="en-GB"/>
        </w:rPr>
      </w:pPr>
    </w:p>
    <w:p w14:paraId="36F6B78D" w14:textId="01BD0A15" w:rsidR="00790CCD" w:rsidRPr="00F87C3D" w:rsidRDefault="00790CCD" w:rsidP="00790CCD">
      <w:pPr>
        <w:tabs>
          <w:tab w:val="num" w:pos="720"/>
        </w:tabs>
        <w:rPr>
          <w:rFonts w:ascii="Corbel" w:hAnsi="Corbel" w:cs="Arial"/>
          <w:bCs/>
          <w:color w:val="000000" w:themeColor="text1"/>
          <w:kern w:val="24"/>
          <w:lang w:val="en-GB"/>
        </w:rPr>
      </w:pPr>
      <w:r w:rsidRPr="00F87C3D">
        <w:rPr>
          <w:rFonts w:ascii="Corbel" w:hAnsi="Corbel"/>
          <w:b/>
          <w:noProof/>
        </w:rPr>
        <w:drawing>
          <wp:anchor distT="0" distB="0" distL="114300" distR="114300" simplePos="0" relativeHeight="251681792" behindDoc="0" locked="0" layoutInCell="1" allowOverlap="1" wp14:anchorId="743CA2F3" wp14:editId="1540F1D3">
            <wp:simplePos x="0" y="0"/>
            <wp:positionH relativeFrom="margin">
              <wp:posOffset>5029200</wp:posOffset>
            </wp:positionH>
            <wp:positionV relativeFrom="margin">
              <wp:posOffset>1143000</wp:posOffset>
            </wp:positionV>
            <wp:extent cx="1257300" cy="1053465"/>
            <wp:effectExtent l="0" t="0" r="1270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cs="Arial"/>
          <w:b/>
          <w:color w:val="000000" w:themeColor="text1"/>
          <w:kern w:val="24"/>
          <w:lang w:val="en-GB"/>
        </w:rPr>
        <w:t>SLEEP WELL WITH PAIN LEAFLET</w:t>
      </w:r>
      <w:r w:rsidRPr="00F87C3D">
        <w:rPr>
          <w:rFonts w:ascii="Corbel" w:hAnsi="Corbel" w:cs="Arial"/>
          <w:color w:val="000000" w:themeColor="text1"/>
          <w:kern w:val="24"/>
          <w:lang w:val="en-GB"/>
        </w:rPr>
        <w:t xml:space="preserve"> </w:t>
      </w:r>
      <w:r w:rsidRPr="00F87C3D">
        <w:rPr>
          <w:rFonts w:ascii="Corbel" w:hAnsi="Corbel" w:cs="Arial"/>
          <w:color w:val="000000" w:themeColor="text1"/>
          <w:kern w:val="24"/>
        </w:rPr>
        <w:t xml:space="preserve">looks at five areas - </w:t>
      </w:r>
      <w:r w:rsidRPr="00F87C3D">
        <w:rPr>
          <w:rFonts w:ascii="Corbel" w:hAnsi="Corbel" w:cs="Arial"/>
          <w:bCs/>
          <w:color w:val="000000" w:themeColor="text1"/>
          <w:kern w:val="24"/>
          <w:lang w:val="en-GB"/>
        </w:rPr>
        <w:t>daily routines, activity levels, food and drink choices, night-time routines, helping mind and body to rest</w:t>
      </w:r>
    </w:p>
    <w:p w14:paraId="414FC967" w14:textId="28C55FC8" w:rsidR="00D449E7" w:rsidRDefault="00F43A49" w:rsidP="00EF0499">
      <w:hyperlink r:id="rId73" w:history="1">
        <w:r w:rsidR="00C665FC" w:rsidRPr="00C665FC">
          <w:rPr>
            <w:rStyle w:val="Hyperlink"/>
          </w:rPr>
          <w:t>https://livewellwithpain.co.uk/wp-content/uploads/2023/10/How-to-sleep-well-with-pain-online-v02.pdf</w:t>
        </w:r>
      </w:hyperlink>
    </w:p>
    <w:p w14:paraId="6B1532EF" w14:textId="77777777" w:rsidR="00C665FC" w:rsidRPr="00F87C3D" w:rsidRDefault="00C665FC" w:rsidP="00EF0499">
      <w:pPr>
        <w:rPr>
          <w:rFonts w:ascii="Corbel" w:hAnsi="Corbel" w:cs="Arial"/>
          <w:color w:val="000000" w:themeColor="text1"/>
          <w:kern w:val="24"/>
          <w:lang w:val="en-GB"/>
        </w:rPr>
      </w:pPr>
    </w:p>
    <w:p w14:paraId="2F74FB48" w14:textId="43884E0E" w:rsidR="00EF0499" w:rsidRPr="00F87C3D" w:rsidRDefault="004F1BB5" w:rsidP="00EF0499">
      <w:pPr>
        <w:rPr>
          <w:rFonts w:ascii="Corbel" w:hAnsi="Corbel" w:cs="Arial"/>
          <w:color w:val="000000" w:themeColor="text1"/>
          <w:kern w:val="24"/>
          <w:lang w:val="en-GB"/>
        </w:rPr>
      </w:pPr>
      <w:r w:rsidRPr="00F87C3D">
        <w:rPr>
          <w:rFonts w:ascii="Corbel" w:hAnsi="Corbel" w:cs="Arial"/>
          <w:color w:val="000000" w:themeColor="text1"/>
          <w:kern w:val="24"/>
          <w:lang w:val="en-GB"/>
        </w:rPr>
        <w:t xml:space="preserve">AND THIS HAS A </w:t>
      </w:r>
      <w:r w:rsidRPr="00F87C3D">
        <w:rPr>
          <w:rFonts w:ascii="Corbel" w:hAnsi="Corbel" w:cs="Arial"/>
          <w:b/>
          <w:color w:val="000000" w:themeColor="text1"/>
          <w:kern w:val="24"/>
          <w:lang w:val="en-GB"/>
        </w:rPr>
        <w:t>BIT MORE DETAIL</w:t>
      </w:r>
    </w:p>
    <w:p w14:paraId="610AE885" w14:textId="196C03AA" w:rsidR="004F1BB5" w:rsidRPr="00F87C3D" w:rsidRDefault="00F43A49" w:rsidP="00EF0499">
      <w:pPr>
        <w:rPr>
          <w:rFonts w:ascii="Corbel" w:hAnsi="Corbel" w:cs="Arial"/>
          <w:color w:val="000000" w:themeColor="text1"/>
          <w:kern w:val="24"/>
          <w:lang w:val="en-GB"/>
        </w:rPr>
      </w:pPr>
      <w:hyperlink r:id="rId74" w:history="1">
        <w:r w:rsidR="00C665FC" w:rsidRPr="00C665FC">
          <w:rPr>
            <w:rStyle w:val="Hyperlink"/>
          </w:rPr>
          <w:t>https://livewellwithpain.co.uk/resource/sleeping-problems-leaflet/</w:t>
        </w:r>
      </w:hyperlink>
    </w:p>
    <w:p w14:paraId="0BDCC129" w14:textId="77777777" w:rsidR="00F87C3D" w:rsidRPr="00F87C3D" w:rsidRDefault="00F87C3D" w:rsidP="00EF0499">
      <w:pPr>
        <w:rPr>
          <w:rFonts w:ascii="Corbel" w:hAnsi="Corbel" w:cs="Arial"/>
          <w:color w:val="000000" w:themeColor="text1"/>
          <w:kern w:val="24"/>
          <w:lang w:val="en-GB"/>
        </w:rPr>
      </w:pPr>
    </w:p>
    <w:p w14:paraId="31A48E8C" w14:textId="77777777" w:rsidR="00923E7A" w:rsidRDefault="00923E7A" w:rsidP="00EF0499">
      <w:pPr>
        <w:rPr>
          <w:rFonts w:ascii="Corbel" w:hAnsi="Corbel" w:cs="Arial"/>
          <w:b/>
          <w:color w:val="000000" w:themeColor="text1"/>
          <w:kern w:val="24"/>
          <w:lang w:val="en-GB"/>
        </w:rPr>
      </w:pPr>
    </w:p>
    <w:p w14:paraId="10FD5B91" w14:textId="42E4EC5D" w:rsidR="00923E7A" w:rsidRDefault="00923E7A" w:rsidP="00EF0499">
      <w:pPr>
        <w:rPr>
          <w:rFonts w:ascii="Corbel" w:hAnsi="Corbel" w:cs="Arial"/>
          <w:b/>
          <w:color w:val="000000" w:themeColor="text1"/>
          <w:kern w:val="24"/>
          <w:lang w:val="en-GB"/>
        </w:rPr>
      </w:pPr>
    </w:p>
    <w:p w14:paraId="295BEE94" w14:textId="634C87CC" w:rsidR="004F1BB5" w:rsidRPr="00F87C3D" w:rsidRDefault="00B7033F" w:rsidP="00EF0499">
      <w:pPr>
        <w:rPr>
          <w:rFonts w:ascii="Corbel" w:hAnsi="Corbel" w:cs="Arial"/>
          <w:color w:val="000000" w:themeColor="text1"/>
          <w:kern w:val="24"/>
          <w:lang w:val="en-GB"/>
        </w:rPr>
      </w:pPr>
      <w:r w:rsidRPr="00F87C3D">
        <w:rPr>
          <w:rFonts w:ascii="Corbel" w:hAnsi="Corbel"/>
          <w:b/>
          <w:noProof/>
        </w:rPr>
        <w:drawing>
          <wp:anchor distT="0" distB="0" distL="114300" distR="114300" simplePos="0" relativeHeight="251708416" behindDoc="0" locked="0" layoutInCell="1" allowOverlap="1" wp14:anchorId="144E3D31" wp14:editId="0A02790D">
            <wp:simplePos x="0" y="0"/>
            <wp:positionH relativeFrom="margin">
              <wp:posOffset>3771900</wp:posOffset>
            </wp:positionH>
            <wp:positionV relativeFrom="margin">
              <wp:posOffset>3657600</wp:posOffset>
            </wp:positionV>
            <wp:extent cx="2743835" cy="610235"/>
            <wp:effectExtent l="0" t="0" r="0"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00F87C3D" w:rsidRPr="00F87C3D">
        <w:rPr>
          <w:rFonts w:ascii="Corbel" w:hAnsi="Corbel" w:cs="Arial"/>
          <w:b/>
          <w:color w:val="000000" w:themeColor="text1"/>
          <w:kern w:val="24"/>
          <w:lang w:val="en-GB"/>
        </w:rPr>
        <w:t>HEALTHTALK</w:t>
      </w:r>
      <w:r w:rsidR="00F87C3D" w:rsidRPr="00F87C3D">
        <w:rPr>
          <w:rFonts w:ascii="Corbel" w:hAnsi="Corbel" w:cs="Arial"/>
          <w:color w:val="000000" w:themeColor="text1"/>
          <w:kern w:val="24"/>
          <w:lang w:val="en-GB"/>
        </w:rPr>
        <w:t xml:space="preserve"> – patients talk about pain and sleep</w:t>
      </w:r>
    </w:p>
    <w:p w14:paraId="2E12A62D" w14:textId="768CB2BA" w:rsidR="00F87C3D" w:rsidRPr="00F87C3D" w:rsidRDefault="00F43A49" w:rsidP="00EF0499">
      <w:pPr>
        <w:rPr>
          <w:rFonts w:ascii="Corbel" w:hAnsi="Corbel" w:cs="Arial"/>
          <w:color w:val="000000" w:themeColor="text1"/>
          <w:kern w:val="24"/>
          <w:lang w:val="en-GB"/>
        </w:rPr>
      </w:pPr>
      <w:hyperlink r:id="rId75" w:history="1">
        <w:r w:rsidR="00C665FC" w:rsidRPr="00C665FC">
          <w:rPr>
            <w:rStyle w:val="Hyperlink"/>
          </w:rPr>
          <w:t>https://healthtalk.org/experiences/chronic-pain/sleep-stress-and-environmental-factors-chronic-pain/</w:t>
        </w:r>
      </w:hyperlink>
    </w:p>
    <w:p w14:paraId="6D4E0CE8" w14:textId="77777777" w:rsidR="00F87C3D" w:rsidRPr="00F87C3D" w:rsidRDefault="00F87C3D" w:rsidP="00EF0499">
      <w:pPr>
        <w:rPr>
          <w:rFonts w:ascii="Corbel" w:hAnsi="Corbel" w:cs="Arial"/>
          <w:color w:val="000000" w:themeColor="text1"/>
          <w:kern w:val="24"/>
          <w:lang w:val="en-GB"/>
        </w:rPr>
      </w:pPr>
    </w:p>
    <w:p w14:paraId="66521637" w14:textId="77777777" w:rsidR="00F87C3D" w:rsidRPr="00F87C3D" w:rsidRDefault="00F87C3D" w:rsidP="00EF0499">
      <w:pPr>
        <w:rPr>
          <w:rFonts w:ascii="Corbel" w:hAnsi="Corbel" w:cs="Arial"/>
          <w:color w:val="000000" w:themeColor="text1"/>
          <w:kern w:val="24"/>
          <w:lang w:val="en-GB"/>
        </w:rPr>
      </w:pPr>
    </w:p>
    <w:p w14:paraId="32F59F8D" w14:textId="491F0EEB" w:rsidR="00B7033F" w:rsidRDefault="000F3F98" w:rsidP="00EF0499">
      <w:pPr>
        <w:rPr>
          <w:rFonts w:ascii="Corbel" w:hAnsi="Corbel" w:cs="Arial"/>
          <w:color w:val="000000" w:themeColor="text1"/>
          <w:kern w:val="24"/>
          <w:lang w:val="en-GB"/>
        </w:rPr>
      </w:pPr>
      <w:r w:rsidRPr="000F3F98">
        <w:rPr>
          <w:rFonts w:ascii="Corbel" w:hAnsi="Corbel" w:cs="Arial"/>
          <w:noProof/>
          <w:color w:val="000000" w:themeColor="text1"/>
          <w:kern w:val="24"/>
        </w:rPr>
        <w:drawing>
          <wp:anchor distT="0" distB="0" distL="114300" distR="114300" simplePos="0" relativeHeight="251725824" behindDoc="0" locked="0" layoutInCell="1" allowOverlap="1" wp14:anchorId="7B17B2A5" wp14:editId="65536519">
            <wp:simplePos x="0" y="0"/>
            <wp:positionH relativeFrom="margin">
              <wp:posOffset>4572000</wp:posOffset>
            </wp:positionH>
            <wp:positionV relativeFrom="margin">
              <wp:posOffset>5029200</wp:posOffset>
            </wp:positionV>
            <wp:extent cx="1600200" cy="669290"/>
            <wp:effectExtent l="0" t="0" r="0" b="0"/>
            <wp:wrapSquare wrapText="bothSides"/>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669290"/>
                    </a:xfrm>
                    <a:prstGeom prst="rect">
                      <a:avLst/>
                    </a:prstGeom>
                    <a:noFill/>
                    <a:ln>
                      <a:noFill/>
                    </a:ln>
                  </pic:spPr>
                </pic:pic>
              </a:graphicData>
            </a:graphic>
          </wp:anchor>
        </w:drawing>
      </w:r>
      <w:r w:rsidR="00F65142" w:rsidRPr="00B7033F">
        <w:rPr>
          <w:rFonts w:ascii="Corbel" w:hAnsi="Corbel" w:cs="Arial"/>
          <w:b/>
          <w:color w:val="000000" w:themeColor="text1"/>
          <w:kern w:val="24"/>
          <w:lang w:val="en-GB"/>
        </w:rPr>
        <w:t>SLEEPIO</w:t>
      </w:r>
      <w:r w:rsidR="005E7723">
        <w:rPr>
          <w:rFonts w:ascii="Corbel" w:hAnsi="Corbel" w:cs="Arial"/>
          <w:color w:val="000000" w:themeColor="text1"/>
          <w:kern w:val="24"/>
          <w:lang w:val="en-GB"/>
        </w:rPr>
        <w:t xml:space="preserve"> is web based sleep orientated CBT course. </w:t>
      </w:r>
    </w:p>
    <w:p w14:paraId="7A81CD84" w14:textId="66CAB80F" w:rsidR="00B7033F" w:rsidRDefault="00F43A49" w:rsidP="00EF0499">
      <w:pPr>
        <w:rPr>
          <w:rFonts w:ascii="Corbel" w:hAnsi="Corbel" w:cs="Arial"/>
          <w:color w:val="000000" w:themeColor="text1"/>
          <w:kern w:val="24"/>
          <w:lang w:val="en-GB"/>
        </w:rPr>
      </w:pPr>
      <w:hyperlink r:id="rId77" w:history="1">
        <w:r w:rsidR="00B7033F" w:rsidRPr="00020655">
          <w:rPr>
            <w:rStyle w:val="Hyperlink"/>
            <w:rFonts w:ascii="Corbel" w:hAnsi="Corbel" w:cs="Arial"/>
            <w:kern w:val="24"/>
            <w:lang w:val="en-GB"/>
          </w:rPr>
          <w:t>https://www.sleepio.com/</w:t>
        </w:r>
      </w:hyperlink>
    </w:p>
    <w:p w14:paraId="275084A5" w14:textId="0F624C8A" w:rsidR="00F65142" w:rsidRDefault="005E7723" w:rsidP="00EF0499">
      <w:pPr>
        <w:rPr>
          <w:rFonts w:ascii="Corbel" w:hAnsi="Corbel" w:cs="Arial"/>
          <w:color w:val="000000" w:themeColor="text1"/>
          <w:kern w:val="24"/>
          <w:lang w:val="en-GB"/>
        </w:rPr>
      </w:pPr>
      <w:r>
        <w:rPr>
          <w:rFonts w:ascii="Corbel" w:hAnsi="Corbel" w:cs="Arial"/>
          <w:color w:val="000000" w:themeColor="text1"/>
          <w:kern w:val="24"/>
          <w:lang w:val="en-GB"/>
        </w:rPr>
        <w:t>It has shown benefit in THE LANCET medical journal</w:t>
      </w:r>
    </w:p>
    <w:p w14:paraId="60B64CFE" w14:textId="7A4E61AA" w:rsidR="00B7033F" w:rsidRDefault="00F43A49" w:rsidP="00EF0499">
      <w:pPr>
        <w:rPr>
          <w:rFonts w:ascii="Corbel" w:hAnsi="Corbel" w:cs="Arial"/>
          <w:color w:val="000000" w:themeColor="text1"/>
          <w:kern w:val="24"/>
          <w:lang w:val="en-GB"/>
        </w:rPr>
      </w:pPr>
      <w:hyperlink r:id="rId78" w:history="1">
        <w:r w:rsidR="00B7033F" w:rsidRPr="00020655">
          <w:rPr>
            <w:rStyle w:val="Hyperlink"/>
            <w:rFonts w:ascii="Corbel" w:hAnsi="Corbel" w:cs="Arial"/>
            <w:kern w:val="24"/>
            <w:lang w:val="en-GB"/>
          </w:rPr>
          <w:t>https://www.thelancet.com/journals/lanpsy/article/PIIS2215-0366%2817%2930328-0/fulltext</w:t>
        </w:r>
      </w:hyperlink>
    </w:p>
    <w:p w14:paraId="27FBAB50" w14:textId="77777777" w:rsidR="00B7033F" w:rsidRDefault="00B7033F" w:rsidP="00EF0499">
      <w:pPr>
        <w:rPr>
          <w:rFonts w:ascii="Corbel" w:hAnsi="Corbel" w:cs="Arial"/>
          <w:color w:val="000000" w:themeColor="text1"/>
          <w:kern w:val="24"/>
          <w:lang w:val="en-GB"/>
        </w:rPr>
      </w:pPr>
    </w:p>
    <w:p w14:paraId="56FD69A8" w14:textId="77777777" w:rsidR="00F65142" w:rsidRDefault="00F65142" w:rsidP="00EF0499">
      <w:pPr>
        <w:rPr>
          <w:rFonts w:ascii="Corbel" w:hAnsi="Corbel" w:cs="Arial"/>
          <w:color w:val="000000" w:themeColor="text1"/>
          <w:kern w:val="24"/>
          <w:lang w:val="en-GB"/>
        </w:rPr>
      </w:pPr>
    </w:p>
    <w:p w14:paraId="674D754B" w14:textId="16045FA1" w:rsidR="000F3F98" w:rsidRDefault="000F3F98" w:rsidP="00EF0499">
      <w:pPr>
        <w:rPr>
          <w:rFonts w:ascii="Corbel" w:hAnsi="Corbel" w:cs="Arial"/>
          <w:color w:val="000000" w:themeColor="text1"/>
          <w:kern w:val="24"/>
          <w:lang w:val="en-GB"/>
        </w:rPr>
      </w:pPr>
    </w:p>
    <w:p w14:paraId="2199ADD1" w14:textId="40D562A7" w:rsidR="000F3F98" w:rsidRDefault="00BA1E64" w:rsidP="00EF0499">
      <w:pPr>
        <w:rPr>
          <w:rFonts w:ascii="Corbel" w:hAnsi="Corbel" w:cs="Arial"/>
          <w:color w:val="000000" w:themeColor="text1"/>
          <w:kern w:val="24"/>
          <w:lang w:val="en-GB"/>
        </w:rPr>
      </w:pPr>
      <w:r>
        <w:rPr>
          <w:rFonts w:ascii="Corbel" w:hAnsi="Corbel" w:cs="Arial"/>
          <w:noProof/>
          <w:color w:val="000000" w:themeColor="text1"/>
          <w:kern w:val="24"/>
        </w:rPr>
        <w:drawing>
          <wp:anchor distT="0" distB="0" distL="114300" distR="114300" simplePos="0" relativeHeight="251726848" behindDoc="0" locked="0" layoutInCell="1" allowOverlap="1" wp14:anchorId="621730BA" wp14:editId="55367F3A">
            <wp:simplePos x="0" y="0"/>
            <wp:positionH relativeFrom="margin">
              <wp:posOffset>3429000</wp:posOffset>
            </wp:positionH>
            <wp:positionV relativeFrom="margin">
              <wp:posOffset>6400800</wp:posOffset>
            </wp:positionV>
            <wp:extent cx="1066800" cy="579755"/>
            <wp:effectExtent l="0" t="0" r="0" b="4445"/>
            <wp:wrapSquare wrapText="bothSides"/>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6800" cy="579755"/>
                    </a:xfrm>
                    <a:prstGeom prst="rect">
                      <a:avLst/>
                    </a:prstGeom>
                    <a:noFill/>
                    <a:ln>
                      <a:noFill/>
                    </a:ln>
                  </pic:spPr>
                </pic:pic>
              </a:graphicData>
            </a:graphic>
          </wp:anchor>
        </w:drawing>
      </w:r>
      <w:r w:rsidR="000F3F98" w:rsidRPr="00BA1E64">
        <w:rPr>
          <w:rFonts w:ascii="Corbel" w:hAnsi="Corbel" w:cs="Arial"/>
          <w:b/>
          <w:color w:val="000000" w:themeColor="text1"/>
          <w:kern w:val="24"/>
          <w:lang w:val="en-GB"/>
        </w:rPr>
        <w:t>CALM</w:t>
      </w:r>
      <w:r w:rsidR="000F3F98">
        <w:rPr>
          <w:rFonts w:ascii="Corbel" w:hAnsi="Corbel" w:cs="Arial"/>
          <w:color w:val="000000" w:themeColor="text1"/>
          <w:kern w:val="24"/>
          <w:lang w:val="en-GB"/>
        </w:rPr>
        <w:t xml:space="preserve"> is a meditation and sleep teaching app</w:t>
      </w:r>
    </w:p>
    <w:p w14:paraId="07702887" w14:textId="5C5EA107" w:rsidR="00BA1E64" w:rsidRPr="00BA1E64" w:rsidRDefault="00F43A49" w:rsidP="00EF0499">
      <w:pPr>
        <w:rPr>
          <w:rFonts w:ascii="Corbel" w:hAnsi="Corbel" w:cs="Arial"/>
          <w:color w:val="000000" w:themeColor="text1"/>
          <w:kern w:val="24"/>
          <w:lang w:val="en-GB"/>
        </w:rPr>
      </w:pPr>
      <w:hyperlink r:id="rId80" w:history="1">
        <w:r w:rsidR="00BA1E64" w:rsidRPr="00BA1E64">
          <w:rPr>
            <w:rStyle w:val="Hyperlink"/>
            <w:rFonts w:ascii="Corbel" w:hAnsi="Corbel" w:cs="Arial"/>
            <w:kern w:val="24"/>
            <w:lang w:val="en-GB"/>
          </w:rPr>
          <w:t>https://www.calm.com</w:t>
        </w:r>
      </w:hyperlink>
    </w:p>
    <w:p w14:paraId="72E8712F" w14:textId="77777777" w:rsidR="00BA1E64" w:rsidRDefault="00BA1E64" w:rsidP="00EF0499">
      <w:pPr>
        <w:rPr>
          <w:rFonts w:ascii="Corbel" w:hAnsi="Corbel" w:cs="Arial"/>
          <w:b/>
          <w:color w:val="000000" w:themeColor="text1"/>
          <w:kern w:val="24"/>
          <w:lang w:val="en-GB"/>
        </w:rPr>
      </w:pPr>
    </w:p>
    <w:p w14:paraId="74CF66DB" w14:textId="77777777" w:rsidR="00BA1E64" w:rsidRDefault="00BA1E64" w:rsidP="00EF0499">
      <w:pPr>
        <w:rPr>
          <w:rFonts w:ascii="Corbel" w:hAnsi="Corbel" w:cs="Arial"/>
          <w:b/>
          <w:color w:val="000000" w:themeColor="text1"/>
          <w:kern w:val="24"/>
          <w:lang w:val="en-GB"/>
        </w:rPr>
      </w:pPr>
    </w:p>
    <w:p w14:paraId="53A9D904" w14:textId="77777777" w:rsidR="00BA1E64" w:rsidRDefault="00BA1E64" w:rsidP="00EF0499">
      <w:pPr>
        <w:rPr>
          <w:rFonts w:ascii="Corbel" w:hAnsi="Corbel" w:cs="Arial"/>
          <w:b/>
          <w:color w:val="000000" w:themeColor="text1"/>
          <w:kern w:val="24"/>
          <w:lang w:val="en-GB"/>
        </w:rPr>
      </w:pPr>
    </w:p>
    <w:p w14:paraId="35F7593A" w14:textId="77777777" w:rsidR="00BA1E64" w:rsidRDefault="00BA1E64" w:rsidP="00EF0499">
      <w:pPr>
        <w:rPr>
          <w:rFonts w:ascii="Corbel" w:hAnsi="Corbel" w:cs="Arial"/>
          <w:b/>
          <w:color w:val="000000" w:themeColor="text1"/>
          <w:kern w:val="24"/>
          <w:lang w:val="en-GB"/>
        </w:rPr>
      </w:pPr>
    </w:p>
    <w:p w14:paraId="6D26D9B0" w14:textId="77777777" w:rsidR="00BA1E64" w:rsidRDefault="00BA1E64" w:rsidP="00EF0499">
      <w:pPr>
        <w:rPr>
          <w:rFonts w:ascii="Corbel" w:hAnsi="Corbel" w:cs="Arial"/>
          <w:b/>
          <w:color w:val="000000" w:themeColor="text1"/>
          <w:kern w:val="24"/>
          <w:lang w:val="en-GB"/>
        </w:rPr>
      </w:pPr>
    </w:p>
    <w:p w14:paraId="26BBB6C1" w14:textId="77777777" w:rsidR="00BA1E64" w:rsidRDefault="00BA1E64" w:rsidP="00EF0499">
      <w:pPr>
        <w:rPr>
          <w:rFonts w:ascii="Corbel" w:hAnsi="Corbel" w:cs="Arial"/>
          <w:b/>
          <w:color w:val="000000" w:themeColor="text1"/>
          <w:kern w:val="24"/>
          <w:lang w:val="en-GB"/>
        </w:rPr>
      </w:pPr>
    </w:p>
    <w:p w14:paraId="2CEE5E98" w14:textId="70E0ECE9" w:rsidR="00D449E7" w:rsidRPr="00B7033F" w:rsidRDefault="00D449E7" w:rsidP="00EF0499">
      <w:pPr>
        <w:rPr>
          <w:rFonts w:ascii="Corbel" w:hAnsi="Corbel" w:cs="Arial"/>
          <w:b/>
          <w:color w:val="000000" w:themeColor="text1"/>
          <w:kern w:val="24"/>
          <w:lang w:val="en-GB"/>
        </w:rPr>
      </w:pPr>
      <w:r w:rsidRPr="00B7033F">
        <w:rPr>
          <w:rFonts w:ascii="Corbel" w:hAnsi="Corbel" w:cs="Arial"/>
          <w:b/>
          <w:color w:val="000000" w:themeColor="text1"/>
          <w:kern w:val="24"/>
          <w:lang w:val="en-GB"/>
        </w:rPr>
        <w:t xml:space="preserve">The section on managing your emotions </w:t>
      </w:r>
      <w:r w:rsidR="00B7033F">
        <w:rPr>
          <w:rFonts w:ascii="Corbel" w:hAnsi="Corbel" w:cs="Arial"/>
          <w:b/>
          <w:color w:val="000000" w:themeColor="text1"/>
          <w:kern w:val="24"/>
          <w:lang w:val="en-GB"/>
        </w:rPr>
        <w:t>should</w:t>
      </w:r>
      <w:r w:rsidRPr="00B7033F">
        <w:rPr>
          <w:rFonts w:ascii="Corbel" w:hAnsi="Corbel" w:cs="Arial"/>
          <w:b/>
          <w:color w:val="000000" w:themeColor="text1"/>
          <w:kern w:val="24"/>
          <w:lang w:val="en-GB"/>
        </w:rPr>
        <w:t xml:space="preserve"> help </w:t>
      </w:r>
      <w:r w:rsidR="00BA1E64">
        <w:rPr>
          <w:rFonts w:ascii="Corbel" w:hAnsi="Corbel" w:cs="Arial"/>
          <w:b/>
          <w:color w:val="000000" w:themeColor="text1"/>
          <w:kern w:val="24"/>
          <w:lang w:val="en-GB"/>
        </w:rPr>
        <w:t>your sleep too</w:t>
      </w:r>
    </w:p>
    <w:p w14:paraId="35D8B327" w14:textId="77777777" w:rsidR="00EF0499" w:rsidRPr="00F87C3D" w:rsidRDefault="00EF0499" w:rsidP="00EF0499">
      <w:pPr>
        <w:rPr>
          <w:rFonts w:ascii="Corbel" w:hAnsi="Corbel" w:cs="Arial"/>
          <w:color w:val="000000" w:themeColor="text1"/>
          <w:kern w:val="24"/>
          <w:lang w:val="en-GB"/>
        </w:rPr>
      </w:pPr>
    </w:p>
    <w:p w14:paraId="5E77CC95" w14:textId="7A634E20" w:rsidR="002515FE" w:rsidRPr="00F87C3D" w:rsidRDefault="002515FE">
      <w:pPr>
        <w:rPr>
          <w:rFonts w:ascii="Corbel" w:hAnsi="Corbel" w:cs="Arial"/>
          <w:color w:val="000000" w:themeColor="text1"/>
          <w:kern w:val="24"/>
        </w:rPr>
      </w:pPr>
      <w:r w:rsidRPr="00F87C3D">
        <w:rPr>
          <w:rFonts w:ascii="Corbel" w:hAnsi="Corbel" w:cs="Arial"/>
          <w:color w:val="000000" w:themeColor="text1"/>
          <w:kern w:val="24"/>
        </w:rPr>
        <w:br w:type="page"/>
      </w:r>
    </w:p>
    <w:p w14:paraId="311E0214" w14:textId="7C29F17C" w:rsidR="00D0632B" w:rsidRPr="00923E7A" w:rsidRDefault="005A6E95" w:rsidP="002515FE">
      <w:pPr>
        <w:rPr>
          <w:rFonts w:ascii="Corbel" w:hAnsi="Corbel" w:cs="Arial"/>
          <w:b/>
          <w:color w:val="000000" w:themeColor="text1"/>
          <w:kern w:val="24"/>
          <w:sz w:val="28"/>
          <w:szCs w:val="28"/>
        </w:rPr>
      </w:pPr>
      <w:r w:rsidRPr="00923E7A">
        <w:rPr>
          <w:rFonts w:ascii="Corbel" w:hAnsi="Corbel" w:cs="Arial"/>
          <w:b/>
          <w:color w:val="000000" w:themeColor="text1"/>
          <w:kern w:val="24"/>
          <w:sz w:val="28"/>
          <w:szCs w:val="28"/>
        </w:rPr>
        <w:t xml:space="preserve">9. </w:t>
      </w:r>
      <w:r w:rsidR="00EA07AD" w:rsidRPr="00923E7A">
        <w:rPr>
          <w:rFonts w:ascii="Corbel" w:hAnsi="Corbel" w:cs="Arial"/>
          <w:b/>
          <w:color w:val="000000" w:themeColor="text1"/>
          <w:kern w:val="24"/>
          <w:sz w:val="28"/>
          <w:szCs w:val="28"/>
        </w:rPr>
        <w:t xml:space="preserve">Managing </w:t>
      </w:r>
      <w:bookmarkStart w:id="8" w:name="mood"/>
      <w:r w:rsidR="00EA07AD" w:rsidRPr="00923E7A">
        <w:rPr>
          <w:rFonts w:ascii="Corbel" w:hAnsi="Corbel" w:cs="Arial"/>
          <w:b/>
          <w:color w:val="000000" w:themeColor="text1"/>
          <w:kern w:val="24"/>
          <w:sz w:val="28"/>
          <w:szCs w:val="28"/>
        </w:rPr>
        <w:t xml:space="preserve">mood </w:t>
      </w:r>
      <w:bookmarkEnd w:id="8"/>
      <w:r w:rsidR="00EA07AD" w:rsidRPr="00923E7A">
        <w:rPr>
          <w:rFonts w:ascii="Corbel" w:hAnsi="Corbel" w:cs="Arial"/>
          <w:b/>
          <w:color w:val="000000" w:themeColor="text1"/>
          <w:kern w:val="24"/>
          <w:sz w:val="28"/>
          <w:szCs w:val="28"/>
        </w:rPr>
        <w:t>changes of depre</w:t>
      </w:r>
      <w:r w:rsidR="00D0632B" w:rsidRPr="00923E7A">
        <w:rPr>
          <w:rFonts w:ascii="Corbel" w:hAnsi="Corbel" w:cs="Arial"/>
          <w:b/>
          <w:color w:val="000000" w:themeColor="text1"/>
          <w:kern w:val="24"/>
          <w:sz w:val="28"/>
          <w:szCs w:val="28"/>
        </w:rPr>
        <w:t>ssion, anger, anxiety or worry using</w:t>
      </w:r>
    </w:p>
    <w:p w14:paraId="63CA9B66" w14:textId="67427907" w:rsidR="00EA07AD" w:rsidRPr="00923E7A" w:rsidRDefault="00D0632B" w:rsidP="002515FE">
      <w:pPr>
        <w:rPr>
          <w:rFonts w:ascii="Corbel" w:hAnsi="Corbel" w:cs="Arial"/>
          <w:b/>
          <w:color w:val="000000" w:themeColor="text1"/>
          <w:kern w:val="24"/>
          <w:sz w:val="28"/>
          <w:szCs w:val="28"/>
        </w:rPr>
      </w:pPr>
      <w:r w:rsidRPr="00923E7A">
        <w:rPr>
          <w:rFonts w:ascii="Corbel" w:hAnsi="Corbel" w:cs="Arial"/>
          <w:b/>
          <w:color w:val="000000" w:themeColor="text1"/>
          <w:kern w:val="24"/>
          <w:sz w:val="28"/>
          <w:szCs w:val="28"/>
        </w:rPr>
        <w:t>MINDFULNESS AND MEDITATION TECHNIQUES</w:t>
      </w:r>
    </w:p>
    <w:p w14:paraId="67803C6D" w14:textId="77777777" w:rsidR="007667F1" w:rsidRPr="00F87C3D" w:rsidRDefault="007667F1" w:rsidP="007667F1">
      <w:pPr>
        <w:spacing w:line="276" w:lineRule="auto"/>
        <w:rPr>
          <w:rFonts w:ascii="Corbel" w:hAnsi="Corbel" w:cs="Arial"/>
          <w:lang w:val="en-GB"/>
        </w:rPr>
      </w:pPr>
    </w:p>
    <w:p w14:paraId="54CEF593" w14:textId="77777777" w:rsidR="009B5680" w:rsidRPr="00F87C3D" w:rsidRDefault="009B5680" w:rsidP="009B5680">
      <w:pPr>
        <w:spacing w:line="276" w:lineRule="auto"/>
        <w:rPr>
          <w:rFonts w:ascii="Corbel" w:hAnsi="Corbel" w:cs="Arial"/>
          <w:lang w:val="en-GB"/>
        </w:rPr>
      </w:pPr>
      <w:r w:rsidRPr="00F87C3D">
        <w:rPr>
          <w:rFonts w:ascii="Corbel" w:hAnsi="Corbel" w:cs="Arial"/>
          <w:lang w:val="en-GB"/>
        </w:rPr>
        <w:t>It is normal to struggle with moods when you have persistent pain. People often feel angry, frustrated, fearful and unmotivated because of it.</w:t>
      </w:r>
    </w:p>
    <w:p w14:paraId="21EAE4DC" w14:textId="77777777" w:rsidR="00D449E7" w:rsidRPr="00F87C3D" w:rsidRDefault="00D449E7" w:rsidP="007667F1">
      <w:pPr>
        <w:spacing w:line="276" w:lineRule="auto"/>
        <w:rPr>
          <w:rFonts w:ascii="Corbel" w:hAnsi="Corbel" w:cs="Arial"/>
          <w:lang w:val="en-GB"/>
        </w:rPr>
      </w:pPr>
    </w:p>
    <w:p w14:paraId="12B33A48" w14:textId="77777777" w:rsidR="009B5680" w:rsidRPr="00F87C3D" w:rsidRDefault="009B5680" w:rsidP="00A56B3D">
      <w:pPr>
        <w:spacing w:line="276" w:lineRule="auto"/>
        <w:rPr>
          <w:rFonts w:ascii="Corbel" w:hAnsi="Corbel" w:cs="Arial"/>
          <w:lang w:val="en-GB"/>
        </w:rPr>
      </w:pPr>
      <w:r w:rsidRPr="00F87C3D">
        <w:rPr>
          <w:rFonts w:ascii="Corbel" w:hAnsi="Corbel" w:cs="Arial"/>
          <w:lang w:val="en-GB"/>
        </w:rPr>
        <w:t>Here are some things that you can do to manage your moods better:</w:t>
      </w:r>
    </w:p>
    <w:p w14:paraId="4AA85F1A"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Notice negative and unhelpful thoughts, and find ways to balance or soothe them.</w:t>
      </w:r>
    </w:p>
    <w:p w14:paraId="4C60E391"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Practise balanced thinking – imagine what a best friend would say if they knew what you were thinking. Ask yourself, ‘Are my thoughts 100 per cent true and believable?’</w:t>
      </w:r>
    </w:p>
    <w:p w14:paraId="1ABCEE5B"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Do things that unwind and soothe your mind, such as walking the dog, listening to music and breathing calmly.</w:t>
      </w:r>
    </w:p>
    <w:p w14:paraId="6A73DE53"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Create a list of positive things you have done that day or week</w:t>
      </w:r>
    </w:p>
    <w:p w14:paraId="3B932686"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Practise being kind to yourself by pacing and giving yourself pleasurable rewards</w:t>
      </w:r>
    </w:p>
    <w:p w14:paraId="257B493F"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Learn from others with similar pain issues</w:t>
      </w:r>
    </w:p>
    <w:p w14:paraId="49F7ED8A" w14:textId="77777777"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Find out about self-help resources to manage your moods</w:t>
      </w:r>
    </w:p>
    <w:p w14:paraId="39D4DAB7" w14:textId="47609954" w:rsidR="009B5680" w:rsidRPr="00F87C3D" w:rsidRDefault="009B5680" w:rsidP="009B5680">
      <w:pPr>
        <w:pStyle w:val="ListParagraph"/>
        <w:numPr>
          <w:ilvl w:val="0"/>
          <w:numId w:val="10"/>
        </w:numPr>
        <w:spacing w:line="276" w:lineRule="auto"/>
        <w:rPr>
          <w:rFonts w:ascii="Corbel" w:hAnsi="Corbel" w:cs="Arial"/>
          <w:lang w:val="en-GB"/>
        </w:rPr>
      </w:pPr>
      <w:r w:rsidRPr="00F87C3D">
        <w:rPr>
          <w:rFonts w:ascii="Corbel" w:hAnsi="Corbel" w:cs="Arial"/>
          <w:lang w:val="en-GB"/>
        </w:rPr>
        <w:t>Share your plans with people you trust and get their support.</w:t>
      </w:r>
    </w:p>
    <w:p w14:paraId="03C012A9" w14:textId="77777777" w:rsidR="007667F1" w:rsidRPr="00F87C3D" w:rsidRDefault="007667F1" w:rsidP="007667F1">
      <w:pPr>
        <w:spacing w:line="276" w:lineRule="auto"/>
        <w:rPr>
          <w:rFonts w:ascii="Corbel" w:hAnsi="Corbel" w:cs="Arial"/>
          <w:lang w:val="en-GB"/>
        </w:rPr>
      </w:pPr>
    </w:p>
    <w:p w14:paraId="52BF6332" w14:textId="15C04475" w:rsidR="009B5680" w:rsidRPr="00F87C3D" w:rsidRDefault="009B5680" w:rsidP="007667F1">
      <w:pPr>
        <w:spacing w:line="276" w:lineRule="auto"/>
        <w:rPr>
          <w:rFonts w:ascii="Corbel" w:hAnsi="Corbel" w:cs="Arial"/>
          <w:lang w:val="en-GB"/>
        </w:rPr>
      </w:pPr>
      <w:r w:rsidRPr="00F87C3D">
        <w:rPr>
          <w:rFonts w:ascii="Corbel" w:hAnsi="Corbel" w:cs="Arial"/>
          <w:lang w:val="en-GB"/>
        </w:rPr>
        <w:t>Easier said than done huh??!!</w:t>
      </w:r>
      <w:r w:rsidR="00A81449" w:rsidRPr="00F87C3D">
        <w:rPr>
          <w:rFonts w:ascii="Corbel" w:hAnsi="Corbel" w:cs="Arial"/>
          <w:lang w:val="en-GB"/>
        </w:rPr>
        <w:t xml:space="preserve"> This takes time, dedication and practice, like getting physically fit. </w:t>
      </w:r>
    </w:p>
    <w:p w14:paraId="29582348" w14:textId="77777777" w:rsidR="001C3F4C" w:rsidRDefault="001C3F4C" w:rsidP="001C3F4C">
      <w:pPr>
        <w:spacing w:line="276" w:lineRule="auto"/>
        <w:rPr>
          <w:rFonts w:ascii="Corbel" w:hAnsi="Corbel" w:cs="Arial"/>
          <w:lang w:val="en"/>
        </w:rPr>
      </w:pPr>
    </w:p>
    <w:p w14:paraId="7B89BD46" w14:textId="6E2F2B20" w:rsidR="001C3F4C" w:rsidRPr="001C3F4C" w:rsidRDefault="001C3F4C" w:rsidP="001C3F4C">
      <w:pPr>
        <w:spacing w:line="276" w:lineRule="auto"/>
        <w:rPr>
          <w:rFonts w:ascii="Corbel" w:hAnsi="Corbel" w:cs="Arial"/>
          <w:b/>
          <w:lang w:val="en"/>
        </w:rPr>
      </w:pPr>
      <w:r w:rsidRPr="001C3F4C">
        <w:rPr>
          <w:rFonts w:ascii="Corbel" w:hAnsi="Corbel" w:cs="Arial"/>
          <w:b/>
          <w:lang w:val="en"/>
        </w:rPr>
        <w:t>VIDEO</w:t>
      </w:r>
    </w:p>
    <w:p w14:paraId="3E718905" w14:textId="76F9A2B0" w:rsidR="001C3F4C" w:rsidRDefault="001C3F4C" w:rsidP="001C3F4C">
      <w:pPr>
        <w:spacing w:line="276" w:lineRule="auto"/>
        <w:rPr>
          <w:rFonts w:ascii="Corbel" w:hAnsi="Corbel" w:cs="Arial"/>
          <w:lang w:val="en"/>
        </w:rPr>
      </w:pPr>
      <w:r>
        <w:rPr>
          <w:rFonts w:ascii="Corbel" w:hAnsi="Corbel" w:cs="Arial"/>
          <w:lang w:val="en"/>
        </w:rPr>
        <w:t>One way is a better understanding of your pain helps reduce your pain</w:t>
      </w:r>
    </w:p>
    <w:p w14:paraId="24A2610E" w14:textId="77777777" w:rsidR="001C3F4C" w:rsidRDefault="00F43A49" w:rsidP="001C3F4C">
      <w:pPr>
        <w:spacing w:line="276" w:lineRule="auto"/>
        <w:rPr>
          <w:rFonts w:ascii="Corbel" w:hAnsi="Corbel" w:cs="Arial"/>
          <w:lang w:val="en"/>
        </w:rPr>
      </w:pPr>
      <w:hyperlink r:id="rId81" w:history="1">
        <w:r w:rsidR="001C3F4C" w:rsidRPr="00020655">
          <w:rPr>
            <w:rStyle w:val="Hyperlink"/>
            <w:rFonts w:ascii="Corbel" w:hAnsi="Corbel" w:cs="Arial"/>
            <w:lang w:val="en"/>
          </w:rPr>
          <w:t>http://painconcern.org.uk/emotional-impact-of-chronic-pain/</w:t>
        </w:r>
      </w:hyperlink>
    </w:p>
    <w:p w14:paraId="134D5959" w14:textId="77777777" w:rsidR="009B5680" w:rsidRPr="00F87C3D" w:rsidRDefault="009B5680" w:rsidP="007667F1">
      <w:pPr>
        <w:spacing w:line="276" w:lineRule="auto"/>
        <w:rPr>
          <w:rFonts w:ascii="Corbel" w:hAnsi="Corbel" w:cs="Arial"/>
          <w:lang w:val="en-GB"/>
        </w:rPr>
      </w:pPr>
    </w:p>
    <w:p w14:paraId="0D5ECA9B" w14:textId="656846C1" w:rsidR="009B5680" w:rsidRPr="00F87C3D" w:rsidRDefault="001C3F4C" w:rsidP="007667F1">
      <w:pPr>
        <w:spacing w:line="276" w:lineRule="auto"/>
        <w:rPr>
          <w:rFonts w:ascii="Corbel" w:hAnsi="Corbel" w:cs="Arial"/>
          <w:lang w:val="en-GB"/>
        </w:rPr>
      </w:pPr>
      <w:r>
        <w:rPr>
          <w:rFonts w:ascii="Corbel" w:hAnsi="Corbel" w:cs="Arial"/>
          <w:lang w:val="en-GB"/>
        </w:rPr>
        <w:t xml:space="preserve">Another </w:t>
      </w:r>
      <w:r w:rsidR="009B5680" w:rsidRPr="00F87C3D">
        <w:rPr>
          <w:rFonts w:ascii="Corbel" w:hAnsi="Corbel" w:cs="Arial"/>
          <w:lang w:val="en-GB"/>
        </w:rPr>
        <w:t>technique and skill you might of hear</w:t>
      </w:r>
      <w:r w:rsidR="00A81449" w:rsidRPr="00F87C3D">
        <w:rPr>
          <w:rFonts w:ascii="Corbel" w:hAnsi="Corbel" w:cs="Arial"/>
          <w:lang w:val="en-GB"/>
        </w:rPr>
        <w:t>d</w:t>
      </w:r>
      <w:r w:rsidR="009B5680" w:rsidRPr="00F87C3D">
        <w:rPr>
          <w:rFonts w:ascii="Corbel" w:hAnsi="Corbel" w:cs="Arial"/>
          <w:lang w:val="en-GB"/>
        </w:rPr>
        <w:t xml:space="preserve"> of </w:t>
      </w:r>
      <w:r w:rsidR="00A81449" w:rsidRPr="00F87C3D">
        <w:rPr>
          <w:rFonts w:ascii="Corbel" w:hAnsi="Corbel" w:cs="Arial"/>
          <w:lang w:val="en-GB"/>
        </w:rPr>
        <w:t xml:space="preserve">is MINDFULNESS and MEDITATION. They </w:t>
      </w:r>
      <w:r w:rsidR="00A411BF" w:rsidRPr="00F87C3D">
        <w:rPr>
          <w:rFonts w:ascii="Corbel" w:hAnsi="Corbel" w:cs="Arial"/>
          <w:lang w:val="en-GB"/>
        </w:rPr>
        <w:t xml:space="preserve">are skills </w:t>
      </w:r>
      <w:r w:rsidR="009B5680" w:rsidRPr="00F87C3D">
        <w:rPr>
          <w:rFonts w:ascii="Corbel" w:hAnsi="Corbel" w:cs="Arial"/>
          <w:lang w:val="en-GB"/>
        </w:rPr>
        <w:t>which allows you to familiarise yourself better with</w:t>
      </w:r>
      <w:r w:rsidR="00A411BF" w:rsidRPr="00F87C3D">
        <w:rPr>
          <w:rFonts w:ascii="Corbel" w:hAnsi="Corbel" w:cs="Arial"/>
          <w:lang w:val="en-GB"/>
        </w:rPr>
        <w:t xml:space="preserve"> who you are and</w:t>
      </w:r>
      <w:r w:rsidR="009B5680" w:rsidRPr="00F87C3D">
        <w:rPr>
          <w:rFonts w:ascii="Corbel" w:hAnsi="Corbel" w:cs="Arial"/>
          <w:lang w:val="en-GB"/>
        </w:rPr>
        <w:t xml:space="preserve"> how you are feeling both physical</w:t>
      </w:r>
      <w:r w:rsidR="0009787A" w:rsidRPr="00F87C3D">
        <w:rPr>
          <w:rFonts w:ascii="Corbel" w:hAnsi="Corbel" w:cs="Arial"/>
          <w:lang w:val="en-GB"/>
        </w:rPr>
        <w:t>ly</w:t>
      </w:r>
      <w:r w:rsidR="009B5680" w:rsidRPr="00F87C3D">
        <w:rPr>
          <w:rFonts w:ascii="Corbel" w:hAnsi="Corbel" w:cs="Arial"/>
          <w:lang w:val="en-GB"/>
        </w:rPr>
        <w:t xml:space="preserve"> and emotionally. Almost like </w:t>
      </w:r>
      <w:r w:rsidR="0009787A" w:rsidRPr="00F87C3D">
        <w:rPr>
          <w:rFonts w:ascii="Corbel" w:hAnsi="Corbel" w:cs="Arial"/>
          <w:lang w:val="en-GB"/>
        </w:rPr>
        <w:t>overseeing your feelings and emotions fro</w:t>
      </w:r>
      <w:r w:rsidR="009B5680" w:rsidRPr="00F87C3D">
        <w:rPr>
          <w:rFonts w:ascii="Corbel" w:hAnsi="Corbel" w:cs="Arial"/>
          <w:lang w:val="en-GB"/>
        </w:rPr>
        <w:t xml:space="preserve">m another place, a less critical place which isn’t </w:t>
      </w:r>
      <w:r w:rsidR="0009787A" w:rsidRPr="00F87C3D">
        <w:rPr>
          <w:rFonts w:ascii="Corbel" w:hAnsi="Corbel" w:cs="Arial"/>
          <w:lang w:val="en-GB"/>
        </w:rPr>
        <w:t>stuck in t</w:t>
      </w:r>
      <w:r w:rsidR="009B5680" w:rsidRPr="00F87C3D">
        <w:rPr>
          <w:rFonts w:ascii="Corbel" w:hAnsi="Corbel" w:cs="Arial"/>
          <w:lang w:val="en-GB"/>
        </w:rPr>
        <w:t>he past or the future. It is a spiritual exploration, though not religious.</w:t>
      </w:r>
      <w:r w:rsidR="00A411BF" w:rsidRPr="00F87C3D">
        <w:rPr>
          <w:rFonts w:ascii="Corbel" w:hAnsi="Corbel" w:cs="Arial"/>
          <w:lang w:val="en-GB"/>
        </w:rPr>
        <w:t xml:space="preserve"> It </w:t>
      </w:r>
      <w:r w:rsidR="0009787A" w:rsidRPr="00F87C3D">
        <w:rPr>
          <w:rFonts w:ascii="Corbel" w:hAnsi="Corbel" w:cs="Arial"/>
          <w:lang w:val="en-GB"/>
        </w:rPr>
        <w:t xml:space="preserve">really </w:t>
      </w:r>
      <w:r w:rsidR="00A411BF" w:rsidRPr="00F87C3D">
        <w:rPr>
          <w:rFonts w:ascii="Corbel" w:hAnsi="Corbel" w:cs="Arial"/>
          <w:lang w:val="en-GB"/>
        </w:rPr>
        <w:t>does help.</w:t>
      </w:r>
      <w:r w:rsidR="00CE56CD" w:rsidRPr="00F87C3D">
        <w:rPr>
          <w:rFonts w:ascii="Corbel" w:hAnsi="Corbel" w:cs="Arial"/>
          <w:b/>
          <w:noProof/>
          <w:color w:val="000000" w:themeColor="text1"/>
          <w:kern w:val="24"/>
        </w:rPr>
        <w:t xml:space="preserve"> </w:t>
      </w:r>
    </w:p>
    <w:p w14:paraId="19D2518C" w14:textId="77777777" w:rsidR="009B5680" w:rsidRPr="00F87C3D" w:rsidRDefault="009B5680" w:rsidP="007667F1">
      <w:pPr>
        <w:spacing w:line="276" w:lineRule="auto"/>
        <w:rPr>
          <w:rFonts w:ascii="Corbel" w:hAnsi="Corbel" w:cs="Arial"/>
          <w:lang w:val="en-GB"/>
        </w:rPr>
      </w:pPr>
    </w:p>
    <w:p w14:paraId="06C72BE5" w14:textId="77777777" w:rsidR="0009787A" w:rsidRPr="00F87C3D" w:rsidRDefault="009B5680" w:rsidP="007667F1">
      <w:pPr>
        <w:spacing w:line="276" w:lineRule="auto"/>
        <w:rPr>
          <w:rFonts w:ascii="Corbel" w:hAnsi="Corbel" w:cs="Arial"/>
          <w:lang w:val="en-GB"/>
        </w:rPr>
      </w:pPr>
      <w:r w:rsidRPr="00F87C3D">
        <w:rPr>
          <w:rFonts w:ascii="Corbel" w:hAnsi="Corbel" w:cs="Arial"/>
          <w:lang w:val="en-GB"/>
        </w:rPr>
        <w:t>There are oodles of websites, podcasts, videos</w:t>
      </w:r>
      <w:r w:rsidR="0009787A" w:rsidRPr="00F87C3D">
        <w:rPr>
          <w:rFonts w:ascii="Corbel" w:hAnsi="Corbel" w:cs="Arial"/>
          <w:lang w:val="en-GB"/>
        </w:rPr>
        <w:t xml:space="preserve"> out there</w:t>
      </w:r>
      <w:r w:rsidRPr="00F87C3D">
        <w:rPr>
          <w:rFonts w:ascii="Corbel" w:hAnsi="Corbel" w:cs="Arial"/>
          <w:lang w:val="en-GB"/>
        </w:rPr>
        <w:t xml:space="preserve">. Try to find something that works for you. </w:t>
      </w:r>
    </w:p>
    <w:p w14:paraId="402B2CF5" w14:textId="77777777" w:rsidR="0009787A" w:rsidRPr="00F87C3D" w:rsidRDefault="0009787A" w:rsidP="007667F1">
      <w:pPr>
        <w:spacing w:line="276" w:lineRule="auto"/>
        <w:rPr>
          <w:rFonts w:ascii="Corbel" w:hAnsi="Corbel" w:cs="Arial"/>
          <w:lang w:val="en-GB"/>
        </w:rPr>
      </w:pPr>
    </w:p>
    <w:p w14:paraId="6ED0168A" w14:textId="77777777" w:rsidR="0009787A" w:rsidRPr="00F87C3D" w:rsidRDefault="0009787A" w:rsidP="0009787A">
      <w:pPr>
        <w:spacing w:line="276" w:lineRule="auto"/>
        <w:rPr>
          <w:rFonts w:ascii="Corbel" w:hAnsi="Corbel" w:cs="Arial"/>
          <w:b/>
          <w:lang w:val="en-GB"/>
        </w:rPr>
      </w:pPr>
      <w:r w:rsidRPr="00F87C3D">
        <w:rPr>
          <w:rFonts w:ascii="Corbel" w:hAnsi="Corbel" w:cs="Arial"/>
          <w:b/>
          <w:lang w:val="en-GB"/>
        </w:rPr>
        <w:t>Here are some pointers:</w:t>
      </w:r>
    </w:p>
    <w:p w14:paraId="5368995B" w14:textId="5424C18F" w:rsidR="0009787A" w:rsidRPr="00F87C3D" w:rsidRDefault="001C3F4C" w:rsidP="007667F1">
      <w:pPr>
        <w:spacing w:line="276" w:lineRule="auto"/>
        <w:rPr>
          <w:rFonts w:ascii="Corbel" w:hAnsi="Corbel" w:cs="Arial"/>
          <w:lang w:val="en-GB"/>
        </w:rPr>
      </w:pPr>
      <w:r w:rsidRPr="00F87C3D">
        <w:rPr>
          <w:rFonts w:ascii="Corbel" w:hAnsi="Corbel"/>
          <w:b/>
          <w:noProof/>
        </w:rPr>
        <w:drawing>
          <wp:anchor distT="0" distB="0" distL="114300" distR="114300" simplePos="0" relativeHeight="251692032" behindDoc="0" locked="0" layoutInCell="1" allowOverlap="1" wp14:anchorId="4E3246F8" wp14:editId="21226C22">
            <wp:simplePos x="0" y="0"/>
            <wp:positionH relativeFrom="margin">
              <wp:posOffset>3771900</wp:posOffset>
            </wp:positionH>
            <wp:positionV relativeFrom="margin">
              <wp:posOffset>7429500</wp:posOffset>
            </wp:positionV>
            <wp:extent cx="2743835" cy="610235"/>
            <wp:effectExtent l="0" t="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p>
    <w:p w14:paraId="60F569CC" w14:textId="068C6C56" w:rsidR="0009787A" w:rsidRPr="00F87C3D" w:rsidRDefault="0009787A" w:rsidP="007667F1">
      <w:pPr>
        <w:spacing w:line="276" w:lineRule="auto"/>
        <w:rPr>
          <w:rFonts w:ascii="Corbel" w:hAnsi="Corbel" w:cs="Arial"/>
          <w:lang w:val="en-GB"/>
        </w:rPr>
      </w:pPr>
      <w:r w:rsidRPr="00F87C3D">
        <w:rPr>
          <w:rFonts w:ascii="Corbel" w:hAnsi="Corbel" w:cs="Arial"/>
          <w:b/>
          <w:lang w:val="en-GB"/>
        </w:rPr>
        <w:t>HEALTHTALK</w:t>
      </w:r>
      <w:r w:rsidRPr="00F87C3D">
        <w:rPr>
          <w:rFonts w:ascii="Corbel" w:hAnsi="Corbel" w:cs="Arial"/>
          <w:lang w:val="en-GB"/>
        </w:rPr>
        <w:t xml:space="preserve"> – people talk about their emotions and some skills </w:t>
      </w:r>
      <w:proofErr w:type="gramStart"/>
      <w:r w:rsidRPr="00F87C3D">
        <w:rPr>
          <w:rFonts w:ascii="Corbel" w:hAnsi="Corbel" w:cs="Arial"/>
          <w:lang w:val="en-GB"/>
        </w:rPr>
        <w:t>like  acceptance</w:t>
      </w:r>
      <w:proofErr w:type="gramEnd"/>
      <w:r w:rsidRPr="00F87C3D">
        <w:rPr>
          <w:rFonts w:ascii="Corbel" w:hAnsi="Corbel" w:cs="Arial"/>
          <w:lang w:val="en-GB"/>
        </w:rPr>
        <w:t>, self-compassion, distraction techniques</w:t>
      </w:r>
    </w:p>
    <w:p w14:paraId="7E22142D" w14:textId="4348EF24" w:rsidR="00A81449" w:rsidRPr="00F87C3D" w:rsidRDefault="00F43A49" w:rsidP="007667F1">
      <w:pPr>
        <w:spacing w:line="276" w:lineRule="auto"/>
        <w:rPr>
          <w:rFonts w:ascii="Corbel" w:hAnsi="Corbel" w:cs="Arial"/>
          <w:lang w:val="en-GB"/>
        </w:rPr>
      </w:pPr>
      <w:hyperlink r:id="rId82" w:history="1">
        <w:r w:rsidR="00071213" w:rsidRPr="00071213">
          <w:rPr>
            <w:rStyle w:val="Hyperlink"/>
          </w:rPr>
          <w:t>https://healthtalk.org/experiences/chronic-pain/coping-emotional-impact-chronic-pain/</w:t>
        </w:r>
      </w:hyperlink>
    </w:p>
    <w:p w14:paraId="4B0FAAC1" w14:textId="67863964" w:rsidR="00A81449" w:rsidRPr="00F87C3D" w:rsidRDefault="00CE56CD" w:rsidP="00A81449">
      <w:pPr>
        <w:spacing w:line="276" w:lineRule="auto"/>
        <w:rPr>
          <w:rFonts w:ascii="Corbel" w:hAnsi="Corbel" w:cs="Arial"/>
          <w:b/>
          <w:lang w:val="en-GB"/>
        </w:rPr>
      </w:pPr>
      <w:r w:rsidRPr="00F87C3D">
        <w:rPr>
          <w:rFonts w:ascii="Corbel" w:hAnsi="Corbel" w:cs="Arial"/>
          <w:b/>
          <w:noProof/>
          <w:color w:val="000000" w:themeColor="text1"/>
          <w:kern w:val="24"/>
        </w:rPr>
        <w:drawing>
          <wp:anchor distT="0" distB="0" distL="114300" distR="114300" simplePos="0" relativeHeight="251706368" behindDoc="0" locked="0" layoutInCell="1" allowOverlap="1" wp14:anchorId="60B854BD" wp14:editId="3B3EE3E2">
            <wp:simplePos x="0" y="0"/>
            <wp:positionH relativeFrom="margin">
              <wp:posOffset>4457700</wp:posOffset>
            </wp:positionH>
            <wp:positionV relativeFrom="margin">
              <wp:posOffset>8686800</wp:posOffset>
            </wp:positionV>
            <wp:extent cx="1330960" cy="544195"/>
            <wp:effectExtent l="0" t="0" r="0" b="0"/>
            <wp:wrapSquare wrapText="bothSides"/>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960" cy="544195"/>
                    </a:xfrm>
                    <a:prstGeom prst="rect">
                      <a:avLst/>
                    </a:prstGeom>
                    <a:noFill/>
                    <a:ln>
                      <a:noFill/>
                    </a:ln>
                  </pic:spPr>
                </pic:pic>
              </a:graphicData>
            </a:graphic>
          </wp:anchor>
        </w:drawing>
      </w:r>
      <w:r w:rsidR="00585B83" w:rsidRPr="00F87C3D">
        <w:rPr>
          <w:rFonts w:ascii="Corbel" w:hAnsi="Corbel" w:cs="Arial"/>
          <w:b/>
          <w:lang w:val="en-GB"/>
        </w:rPr>
        <w:t>NHS info</w:t>
      </w:r>
    </w:p>
    <w:p w14:paraId="33168F26" w14:textId="7EE6638E" w:rsidR="00A81449" w:rsidRPr="00F87C3D" w:rsidRDefault="00F43A49" w:rsidP="00A81449">
      <w:pPr>
        <w:spacing w:line="276" w:lineRule="auto"/>
        <w:rPr>
          <w:rFonts w:ascii="Corbel" w:hAnsi="Corbel" w:cs="Arial"/>
        </w:rPr>
      </w:pPr>
      <w:hyperlink r:id="rId83" w:history="1">
        <w:r w:rsidR="00A81449" w:rsidRPr="00F87C3D">
          <w:rPr>
            <w:rStyle w:val="Hyperlink"/>
            <w:rFonts w:ascii="Corbel" w:hAnsi="Corbel" w:cs="Arial"/>
          </w:rPr>
          <w:t>http://www.nhs.uk/conditions/stress-anxiety-depression/pages/mindfulness.aspx</w:t>
        </w:r>
      </w:hyperlink>
    </w:p>
    <w:p w14:paraId="71E6DA20" w14:textId="1CB75E0C" w:rsidR="00AB7F6B" w:rsidRPr="00F87C3D" w:rsidRDefault="00585B83" w:rsidP="00923E7A">
      <w:pPr>
        <w:rPr>
          <w:rFonts w:ascii="Corbel" w:hAnsi="Corbel"/>
          <w:noProof/>
        </w:rPr>
      </w:pPr>
      <w:r w:rsidRPr="00F87C3D">
        <w:rPr>
          <w:rFonts w:ascii="Corbel" w:hAnsi="Corbel"/>
          <w:lang w:val="en-GB"/>
        </w:rPr>
        <w:br w:type="page"/>
      </w:r>
      <w:r w:rsidR="00AB7F6B" w:rsidRPr="00F87C3D">
        <w:rPr>
          <w:rFonts w:ascii="Corbel" w:hAnsi="Corbel"/>
          <w:noProof/>
        </w:rPr>
        <w:drawing>
          <wp:anchor distT="0" distB="0" distL="114300" distR="114300" simplePos="0" relativeHeight="251697152" behindDoc="0" locked="0" layoutInCell="1" allowOverlap="1" wp14:anchorId="7542E0D8" wp14:editId="4BB0F9CD">
            <wp:simplePos x="0" y="0"/>
            <wp:positionH relativeFrom="margin">
              <wp:posOffset>3543300</wp:posOffset>
            </wp:positionH>
            <wp:positionV relativeFrom="margin">
              <wp:posOffset>0</wp:posOffset>
            </wp:positionV>
            <wp:extent cx="2412365" cy="1598295"/>
            <wp:effectExtent l="0" t="0" r="635" b="1905"/>
            <wp:wrapSquare wrapText="bothSides"/>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1236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F6B" w:rsidRPr="00F87C3D">
        <w:rPr>
          <w:rFonts w:ascii="Corbel" w:hAnsi="Corbel"/>
          <w:noProof/>
        </w:rPr>
        <w:t xml:space="preserve">The </w:t>
      </w:r>
      <w:r w:rsidR="00AB7F6B" w:rsidRPr="00F87C3D">
        <w:rPr>
          <w:rFonts w:ascii="Corbel" w:hAnsi="Corbel"/>
          <w:b/>
          <w:noProof/>
        </w:rPr>
        <w:t>Free Mindfulness Project</w:t>
      </w:r>
      <w:r w:rsidR="00AB7F6B" w:rsidRPr="00F87C3D">
        <w:rPr>
          <w:rFonts w:ascii="Corbel" w:hAnsi="Corbel"/>
          <w:noProof/>
        </w:rPr>
        <w:t xml:space="preserve"> provides easy and free access to mindfulness meditation exercises such as mindfulness-based stress reduction (MBSR), mindfulness-based cognitive therapy (MBCT) and other closely related approaches. </w:t>
      </w:r>
    </w:p>
    <w:p w14:paraId="0EBC7AEA" w14:textId="77777777" w:rsidR="00AB7F6B" w:rsidRPr="00F87C3D" w:rsidRDefault="00F43A49" w:rsidP="00AB7F6B">
      <w:pPr>
        <w:spacing w:line="276" w:lineRule="auto"/>
        <w:rPr>
          <w:rFonts w:ascii="Corbel" w:hAnsi="Corbel"/>
        </w:rPr>
      </w:pPr>
      <w:hyperlink r:id="rId85" w:history="1">
        <w:r w:rsidR="00AB7F6B" w:rsidRPr="00F87C3D">
          <w:rPr>
            <w:rStyle w:val="Hyperlink"/>
            <w:rFonts w:ascii="Corbel" w:hAnsi="Corbel"/>
          </w:rPr>
          <w:t>http</w:t>
        </w:r>
      </w:hyperlink>
      <w:hyperlink r:id="rId86" w:history="1">
        <w:r w:rsidR="00AB7F6B" w:rsidRPr="00F87C3D">
          <w:rPr>
            <w:rStyle w:val="Hyperlink"/>
            <w:rFonts w:ascii="Corbel" w:hAnsi="Corbel"/>
          </w:rPr>
          <w:t>://www.freemindfulness.org/</w:t>
        </w:r>
      </w:hyperlink>
    </w:p>
    <w:p w14:paraId="5C5046E4" w14:textId="77777777" w:rsidR="00AB7F6B" w:rsidRPr="00F87C3D" w:rsidRDefault="00AB7F6B" w:rsidP="00AB7F6B">
      <w:pPr>
        <w:spacing w:line="276" w:lineRule="auto"/>
        <w:rPr>
          <w:rFonts w:ascii="Corbel" w:hAnsi="Corbel"/>
          <w:noProof/>
        </w:rPr>
      </w:pPr>
    </w:p>
    <w:p w14:paraId="6FC40D91" w14:textId="77777777" w:rsidR="00AB7F6B" w:rsidRPr="00F87C3D" w:rsidRDefault="00AB7F6B" w:rsidP="00AB7F6B">
      <w:pPr>
        <w:spacing w:line="276" w:lineRule="auto"/>
        <w:rPr>
          <w:rFonts w:ascii="Corbel" w:hAnsi="Corbel"/>
          <w:noProof/>
        </w:rPr>
      </w:pPr>
    </w:p>
    <w:p w14:paraId="4C605CDD" w14:textId="090DCFBA" w:rsidR="00585B83" w:rsidRPr="00F87C3D" w:rsidRDefault="00585B83" w:rsidP="00585B83">
      <w:pPr>
        <w:spacing w:line="276" w:lineRule="auto"/>
        <w:rPr>
          <w:rFonts w:ascii="Corbel" w:hAnsi="Corbel"/>
        </w:rPr>
      </w:pPr>
    </w:p>
    <w:p w14:paraId="625B1343" w14:textId="77777777" w:rsidR="00AB7F6B" w:rsidRPr="00F87C3D" w:rsidRDefault="00AB7F6B" w:rsidP="00AB7F6B">
      <w:pPr>
        <w:spacing w:line="276" w:lineRule="auto"/>
        <w:rPr>
          <w:rFonts w:ascii="Corbel" w:hAnsi="Corbel"/>
        </w:rPr>
      </w:pPr>
    </w:p>
    <w:p w14:paraId="45434C0D" w14:textId="36BFDFE5" w:rsidR="00AB7F6B" w:rsidRPr="00F87C3D" w:rsidRDefault="00AB7F6B" w:rsidP="00AB7F6B">
      <w:pPr>
        <w:spacing w:line="276" w:lineRule="auto"/>
        <w:rPr>
          <w:rFonts w:ascii="Corbel" w:hAnsi="Corbel"/>
        </w:rPr>
      </w:pPr>
      <w:r w:rsidRPr="00F87C3D">
        <w:rPr>
          <w:rFonts w:ascii="Corbel" w:hAnsi="Corbel"/>
          <w:noProof/>
        </w:rPr>
        <w:drawing>
          <wp:anchor distT="0" distB="0" distL="114300" distR="114300" simplePos="0" relativeHeight="251698176" behindDoc="0" locked="0" layoutInCell="1" allowOverlap="1" wp14:anchorId="4AE9EE66" wp14:editId="7D60A2AA">
            <wp:simplePos x="0" y="0"/>
            <wp:positionH relativeFrom="margin">
              <wp:posOffset>3314700</wp:posOffset>
            </wp:positionH>
            <wp:positionV relativeFrom="margin">
              <wp:posOffset>1943100</wp:posOffset>
            </wp:positionV>
            <wp:extent cx="2743200" cy="1501775"/>
            <wp:effectExtent l="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3D">
        <w:rPr>
          <w:rFonts w:ascii="Corbel" w:hAnsi="Corbel"/>
        </w:rPr>
        <w:t xml:space="preserve">The </w:t>
      </w:r>
      <w:proofErr w:type="spellStart"/>
      <w:r w:rsidRPr="00F87C3D">
        <w:rPr>
          <w:rFonts w:ascii="Corbel" w:hAnsi="Corbel"/>
          <w:b/>
        </w:rPr>
        <w:t>BeMindful</w:t>
      </w:r>
      <w:proofErr w:type="spellEnd"/>
      <w:r w:rsidRPr="00F87C3D">
        <w:rPr>
          <w:rFonts w:ascii="Corbel" w:hAnsi="Corbel"/>
        </w:rPr>
        <w:t xml:space="preserve"> website provides an online course which provides a 4 week course in mindfulness practice (it can be completed at a slower pace). The cost is £30 however the introduction is free. </w:t>
      </w:r>
    </w:p>
    <w:p w14:paraId="24455B33" w14:textId="23572CB6" w:rsidR="00AB7F6B" w:rsidRPr="00F87C3D" w:rsidRDefault="00F43A49" w:rsidP="00AB7F6B">
      <w:pPr>
        <w:spacing w:line="276" w:lineRule="auto"/>
        <w:rPr>
          <w:rFonts w:ascii="Corbel" w:hAnsi="Corbel"/>
        </w:rPr>
      </w:pPr>
      <w:hyperlink w:history="1">
        <w:r w:rsidR="00AB7F6B" w:rsidRPr="00F87C3D">
          <w:rPr>
            <w:rStyle w:val="Hyperlink"/>
            <w:rFonts w:ascii="Corbel" w:hAnsi="Corbel"/>
          </w:rPr>
          <w:t>http://</w:t>
        </w:r>
      </w:hyperlink>
      <w:r w:rsidR="00AB7F6B" w:rsidRPr="00F87C3D">
        <w:rPr>
          <w:rStyle w:val="Hyperlink"/>
          <w:rFonts w:ascii="Corbel" w:hAnsi="Corbel"/>
        </w:rPr>
        <w:t>www.</w:t>
      </w:r>
      <w:hyperlink r:id="rId88" w:history="1">
        <w:r w:rsidR="00AB7F6B" w:rsidRPr="00F87C3D">
          <w:rPr>
            <w:rStyle w:val="Hyperlink"/>
            <w:rFonts w:ascii="Corbel" w:hAnsi="Corbel"/>
          </w:rPr>
          <w:t>bemindful.co.uk</w:t>
        </w:r>
      </w:hyperlink>
    </w:p>
    <w:p w14:paraId="13C88188" w14:textId="77777777" w:rsidR="00AB7F6B" w:rsidRPr="00F87C3D" w:rsidRDefault="00AB7F6B" w:rsidP="00AB7F6B">
      <w:pPr>
        <w:spacing w:line="276" w:lineRule="auto"/>
        <w:rPr>
          <w:rFonts w:ascii="Corbel" w:hAnsi="Corbel"/>
          <w:lang w:val="en-GB"/>
        </w:rPr>
      </w:pPr>
    </w:p>
    <w:p w14:paraId="3FFDAE35" w14:textId="77777777" w:rsidR="0009787A" w:rsidRPr="00F87C3D" w:rsidRDefault="0009787A" w:rsidP="007667F1">
      <w:pPr>
        <w:spacing w:line="276" w:lineRule="auto"/>
        <w:rPr>
          <w:rFonts w:ascii="Corbel" w:hAnsi="Corbel" w:cs="Arial"/>
          <w:lang w:val="en-GB"/>
        </w:rPr>
      </w:pPr>
    </w:p>
    <w:p w14:paraId="743E453A" w14:textId="77777777" w:rsidR="0025594F" w:rsidRDefault="0025594F" w:rsidP="00AB7F6B">
      <w:pPr>
        <w:spacing w:line="276" w:lineRule="auto"/>
        <w:rPr>
          <w:rFonts w:ascii="Corbel" w:hAnsi="Corbel" w:cs="Arial"/>
          <w:b/>
          <w:bCs/>
        </w:rPr>
      </w:pPr>
    </w:p>
    <w:p w14:paraId="67FB39CE" w14:textId="77777777" w:rsidR="0025594F" w:rsidRDefault="0025594F" w:rsidP="00AB7F6B">
      <w:pPr>
        <w:spacing w:line="276" w:lineRule="auto"/>
        <w:rPr>
          <w:rFonts w:ascii="Corbel" w:hAnsi="Corbel" w:cs="Arial"/>
          <w:b/>
          <w:bCs/>
        </w:rPr>
      </w:pPr>
    </w:p>
    <w:p w14:paraId="2BE5850E" w14:textId="77777777" w:rsidR="0025594F" w:rsidRDefault="0025594F" w:rsidP="00AB7F6B">
      <w:pPr>
        <w:spacing w:line="276" w:lineRule="auto"/>
        <w:rPr>
          <w:rFonts w:ascii="Corbel" w:hAnsi="Corbel" w:cs="Arial"/>
          <w:b/>
          <w:bCs/>
        </w:rPr>
      </w:pPr>
    </w:p>
    <w:p w14:paraId="13F2A774" w14:textId="2F3ABFD3" w:rsidR="0025594F" w:rsidRDefault="0025594F" w:rsidP="00AB7F6B">
      <w:pPr>
        <w:spacing w:line="276" w:lineRule="auto"/>
        <w:rPr>
          <w:rFonts w:ascii="Corbel" w:hAnsi="Corbel" w:cs="Arial"/>
          <w:b/>
          <w:bCs/>
        </w:rPr>
      </w:pPr>
      <w:r>
        <w:rPr>
          <w:rFonts w:ascii="Corbel" w:hAnsi="Corbel" w:cs="Arial"/>
          <w:b/>
          <w:bCs/>
        </w:rPr>
        <w:t>MINDFULNESS COLOURING BOOKS</w:t>
      </w:r>
    </w:p>
    <w:p w14:paraId="257FB475" w14:textId="1DE9EF11" w:rsidR="0025594F" w:rsidRPr="0025594F" w:rsidRDefault="0025594F" w:rsidP="00AB7F6B">
      <w:pPr>
        <w:spacing w:line="276" w:lineRule="auto"/>
        <w:rPr>
          <w:rFonts w:ascii="Corbel" w:hAnsi="Corbel" w:cs="Arial"/>
          <w:bCs/>
        </w:rPr>
      </w:pPr>
      <w:r w:rsidRPr="0025594F">
        <w:rPr>
          <w:rFonts w:ascii="Corbel" w:hAnsi="Corbel" w:cs="Arial"/>
          <w:bCs/>
        </w:rPr>
        <w:t>This sounds a bit odd but these books are massive sellers online with good consumer reviews</w:t>
      </w:r>
      <w:r>
        <w:rPr>
          <w:rFonts w:ascii="Corbel" w:hAnsi="Corbel" w:cs="Arial"/>
          <w:bCs/>
        </w:rPr>
        <w:t>. They say it’s a great distractor and anxiety reliever</w:t>
      </w:r>
    </w:p>
    <w:p w14:paraId="5F0EB779" w14:textId="77777777" w:rsidR="0025594F" w:rsidRDefault="0025594F" w:rsidP="00AB7F6B">
      <w:pPr>
        <w:spacing w:line="276" w:lineRule="auto"/>
        <w:rPr>
          <w:rFonts w:ascii="Corbel" w:hAnsi="Corbel" w:cs="Arial"/>
          <w:b/>
          <w:bCs/>
        </w:rPr>
      </w:pPr>
    </w:p>
    <w:p w14:paraId="52A18ED9" w14:textId="77777777" w:rsidR="0025594F" w:rsidRDefault="0025594F" w:rsidP="00AB7F6B">
      <w:pPr>
        <w:spacing w:line="276" w:lineRule="auto"/>
        <w:rPr>
          <w:rFonts w:ascii="Corbel" w:hAnsi="Corbel" w:cs="Arial"/>
          <w:b/>
          <w:bCs/>
        </w:rPr>
      </w:pPr>
    </w:p>
    <w:p w14:paraId="1AF1F845" w14:textId="77777777" w:rsidR="0025594F" w:rsidRDefault="0025594F" w:rsidP="00AB7F6B">
      <w:pPr>
        <w:spacing w:line="276" w:lineRule="auto"/>
        <w:rPr>
          <w:rFonts w:ascii="Corbel" w:hAnsi="Corbel" w:cs="Arial"/>
          <w:b/>
          <w:bCs/>
        </w:rPr>
      </w:pPr>
    </w:p>
    <w:p w14:paraId="4FCE35F3" w14:textId="77777777" w:rsidR="0025594F" w:rsidRDefault="0025594F" w:rsidP="00AB7F6B">
      <w:pPr>
        <w:spacing w:line="276" w:lineRule="auto"/>
        <w:rPr>
          <w:rFonts w:ascii="Corbel" w:hAnsi="Corbel" w:cs="Arial"/>
          <w:b/>
          <w:bCs/>
        </w:rPr>
      </w:pPr>
    </w:p>
    <w:p w14:paraId="34F87EAC" w14:textId="77777777" w:rsidR="0025594F" w:rsidRDefault="0025594F" w:rsidP="00AB7F6B">
      <w:pPr>
        <w:spacing w:line="276" w:lineRule="auto"/>
        <w:rPr>
          <w:rFonts w:ascii="Corbel" w:hAnsi="Corbel" w:cs="Arial"/>
          <w:b/>
          <w:bCs/>
        </w:rPr>
      </w:pPr>
    </w:p>
    <w:p w14:paraId="3C206CB1" w14:textId="77777777" w:rsidR="0025594F" w:rsidRDefault="0025594F" w:rsidP="00AB7F6B">
      <w:pPr>
        <w:spacing w:line="276" w:lineRule="auto"/>
        <w:rPr>
          <w:rFonts w:ascii="Corbel" w:hAnsi="Corbel" w:cs="Arial"/>
          <w:b/>
          <w:bCs/>
        </w:rPr>
      </w:pPr>
    </w:p>
    <w:p w14:paraId="7398AD88" w14:textId="6E8A60F6" w:rsidR="00440DD1" w:rsidRPr="00F87C3D" w:rsidRDefault="00440DD1" w:rsidP="00AB7F6B">
      <w:pPr>
        <w:spacing w:line="276" w:lineRule="auto"/>
        <w:rPr>
          <w:rFonts w:ascii="Corbel" w:hAnsi="Corbel" w:cs="Arial"/>
          <w:b/>
          <w:bCs/>
        </w:rPr>
      </w:pPr>
      <w:r w:rsidRPr="00F87C3D">
        <w:rPr>
          <w:rFonts w:ascii="Corbel" w:hAnsi="Corbel" w:cs="Arial"/>
          <w:b/>
          <w:bCs/>
        </w:rPr>
        <w:t>LEARN TO MEDITATE</w:t>
      </w:r>
    </w:p>
    <w:p w14:paraId="017E8A40" w14:textId="5CD54CCA" w:rsidR="00440DD1" w:rsidRPr="00F87C3D" w:rsidRDefault="0025594F" w:rsidP="00AB7F6B">
      <w:pPr>
        <w:spacing w:line="276" w:lineRule="auto"/>
        <w:rPr>
          <w:rFonts w:ascii="Corbel" w:hAnsi="Corbel" w:cs="Arial"/>
          <w:bCs/>
        </w:rPr>
      </w:pPr>
      <w:r w:rsidRPr="0025594F">
        <w:rPr>
          <w:rFonts w:ascii="Corbel" w:hAnsi="Corbel" w:cs="Arial"/>
          <w:b/>
          <w:bCs/>
          <w:noProof/>
        </w:rPr>
        <w:drawing>
          <wp:anchor distT="0" distB="0" distL="114300" distR="114300" simplePos="0" relativeHeight="251711488" behindDoc="0" locked="0" layoutInCell="1" allowOverlap="1" wp14:anchorId="3BBE9E49" wp14:editId="7DEFD152">
            <wp:simplePos x="0" y="0"/>
            <wp:positionH relativeFrom="margin">
              <wp:posOffset>4572000</wp:posOffset>
            </wp:positionH>
            <wp:positionV relativeFrom="margin">
              <wp:posOffset>3886200</wp:posOffset>
            </wp:positionV>
            <wp:extent cx="1370965" cy="1962785"/>
            <wp:effectExtent l="0" t="0" r="635" b="0"/>
            <wp:wrapSquare wrapText="bothSides"/>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0965" cy="1962785"/>
                    </a:xfrm>
                    <a:prstGeom prst="rect">
                      <a:avLst/>
                    </a:prstGeom>
                    <a:noFill/>
                    <a:ln>
                      <a:noFill/>
                    </a:ln>
                  </pic:spPr>
                </pic:pic>
              </a:graphicData>
            </a:graphic>
          </wp:anchor>
        </w:drawing>
      </w:r>
      <w:r w:rsidR="00440DD1" w:rsidRPr="00F87C3D">
        <w:rPr>
          <w:rFonts w:ascii="Corbel" w:hAnsi="Corbel" w:cs="Arial"/>
          <w:bCs/>
        </w:rPr>
        <w:t xml:space="preserve">Meditation and mindfulness are kind of the same thing but you could see meditation as a deeper state of concentration whilst mindfulness we carry around 24/7. </w:t>
      </w:r>
    </w:p>
    <w:p w14:paraId="37F34E1D" w14:textId="0C90B0BD" w:rsidR="00440DD1" w:rsidRPr="00F87C3D" w:rsidRDefault="00440DD1" w:rsidP="00AB7F6B">
      <w:pPr>
        <w:spacing w:line="276" w:lineRule="auto"/>
        <w:rPr>
          <w:rFonts w:ascii="Corbel" w:hAnsi="Corbel" w:cs="Arial"/>
          <w:bCs/>
        </w:rPr>
      </w:pPr>
    </w:p>
    <w:p w14:paraId="4718159A" w14:textId="53879697" w:rsidR="0073787A" w:rsidRPr="00F87C3D" w:rsidRDefault="0073787A" w:rsidP="0073787A">
      <w:pPr>
        <w:spacing w:line="276" w:lineRule="auto"/>
        <w:rPr>
          <w:rFonts w:ascii="Corbel" w:hAnsi="Corbel" w:cs="Arial"/>
          <w:lang w:val="en"/>
        </w:rPr>
      </w:pPr>
      <w:r w:rsidRPr="00F87C3D">
        <w:rPr>
          <w:rFonts w:ascii="Corbel" w:hAnsi="Corbel" w:cs="Arial"/>
          <w:b/>
          <w:noProof/>
        </w:rPr>
        <w:drawing>
          <wp:anchor distT="0" distB="0" distL="114300" distR="114300" simplePos="0" relativeHeight="251704320" behindDoc="0" locked="0" layoutInCell="1" allowOverlap="1" wp14:anchorId="10A65E0B" wp14:editId="242E542B">
            <wp:simplePos x="0" y="0"/>
            <wp:positionH relativeFrom="margin">
              <wp:posOffset>3886200</wp:posOffset>
            </wp:positionH>
            <wp:positionV relativeFrom="margin">
              <wp:posOffset>7200900</wp:posOffset>
            </wp:positionV>
            <wp:extent cx="2197100" cy="818515"/>
            <wp:effectExtent l="0" t="0" r="12700" b="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DD1" w:rsidRPr="00F87C3D">
        <w:rPr>
          <w:rFonts w:ascii="Corbel" w:hAnsi="Corbel" w:cs="Arial"/>
          <w:b/>
          <w:bCs/>
        </w:rPr>
        <w:t>HEADSPACE</w:t>
      </w:r>
      <w:r w:rsidR="00440DD1" w:rsidRPr="00F87C3D">
        <w:rPr>
          <w:rFonts w:ascii="Corbel" w:hAnsi="Corbel" w:cs="Arial"/>
          <w:bCs/>
        </w:rPr>
        <w:t xml:space="preserve"> is an </w:t>
      </w:r>
      <w:proofErr w:type="gramStart"/>
      <w:r w:rsidR="00440DD1" w:rsidRPr="00F87C3D">
        <w:rPr>
          <w:rFonts w:ascii="Corbel" w:hAnsi="Corbel" w:cs="Arial"/>
          <w:bCs/>
        </w:rPr>
        <w:t>app based</w:t>
      </w:r>
      <w:proofErr w:type="gramEnd"/>
      <w:r w:rsidR="00440DD1" w:rsidRPr="00F87C3D">
        <w:rPr>
          <w:rFonts w:ascii="Corbel" w:hAnsi="Corbel" w:cs="Arial"/>
          <w:bCs/>
        </w:rPr>
        <w:t xml:space="preserve"> meditation course which is enormously successful. Developed by Andy </w:t>
      </w:r>
      <w:r w:rsidRPr="00F87C3D">
        <w:rPr>
          <w:rFonts w:ascii="Corbel" w:hAnsi="Corbel" w:cs="Arial"/>
          <w:lang w:val="en"/>
        </w:rPr>
        <w:t>Puddicombe (who ordaned as a Buddhist monk) it brings together traditional teaching with modern science. There are ongoing medical trials investigating the benefits to health and wellbeing</w:t>
      </w:r>
    </w:p>
    <w:p w14:paraId="35ED2500" w14:textId="648440C2" w:rsidR="0073787A" w:rsidRPr="00F87C3D" w:rsidRDefault="00F43A49" w:rsidP="0073787A">
      <w:pPr>
        <w:spacing w:line="276" w:lineRule="auto"/>
        <w:rPr>
          <w:rFonts w:ascii="Corbel" w:hAnsi="Corbel" w:cs="Arial"/>
          <w:lang w:val="en"/>
        </w:rPr>
      </w:pPr>
      <w:hyperlink r:id="rId91" w:history="1">
        <w:r w:rsidR="0073787A" w:rsidRPr="00F87C3D">
          <w:rPr>
            <w:rStyle w:val="Hyperlink"/>
            <w:rFonts w:ascii="Corbel" w:hAnsi="Corbel" w:cs="Arial"/>
            <w:lang w:val="en"/>
          </w:rPr>
          <w:t>https://www.headspace.com/</w:t>
        </w:r>
      </w:hyperlink>
    </w:p>
    <w:p w14:paraId="21956280" w14:textId="77777777" w:rsidR="0073787A" w:rsidRPr="00F87C3D" w:rsidRDefault="0073787A" w:rsidP="0073787A">
      <w:pPr>
        <w:spacing w:line="276" w:lineRule="auto"/>
        <w:rPr>
          <w:rFonts w:ascii="Corbel" w:hAnsi="Corbel" w:cs="Arial"/>
          <w:lang w:val="en"/>
        </w:rPr>
      </w:pPr>
    </w:p>
    <w:p w14:paraId="0C086DB4" w14:textId="5AEB3F2C" w:rsidR="00440DD1" w:rsidRPr="00F87C3D" w:rsidRDefault="00440DD1" w:rsidP="00AB7F6B">
      <w:pPr>
        <w:spacing w:line="276" w:lineRule="auto"/>
        <w:rPr>
          <w:rFonts w:ascii="Corbel" w:hAnsi="Corbel" w:cs="Arial"/>
          <w:bCs/>
        </w:rPr>
      </w:pPr>
    </w:p>
    <w:p w14:paraId="4DD0A8EC" w14:textId="4ED502B2" w:rsidR="0073787A" w:rsidRPr="00F87C3D" w:rsidRDefault="0073787A">
      <w:pPr>
        <w:rPr>
          <w:rFonts w:ascii="Corbel" w:hAnsi="Corbel" w:cs="Arial"/>
          <w:b/>
          <w:bCs/>
        </w:rPr>
      </w:pPr>
      <w:r w:rsidRPr="00F87C3D">
        <w:rPr>
          <w:rFonts w:ascii="Corbel" w:hAnsi="Corbel" w:cs="Arial"/>
          <w:b/>
          <w:bCs/>
        </w:rPr>
        <w:br w:type="page"/>
      </w:r>
    </w:p>
    <w:p w14:paraId="67B5295C" w14:textId="1806895E" w:rsidR="00AB7F6B" w:rsidRPr="00F87C3D" w:rsidRDefault="00AB7F6B" w:rsidP="00AB7F6B">
      <w:pPr>
        <w:spacing w:line="276" w:lineRule="auto"/>
        <w:rPr>
          <w:rFonts w:ascii="Corbel" w:hAnsi="Corbel" w:cs="Arial"/>
          <w:b/>
          <w:bCs/>
        </w:rPr>
      </w:pPr>
      <w:r w:rsidRPr="00F87C3D">
        <w:rPr>
          <w:rFonts w:ascii="Corbel" w:hAnsi="Corbel" w:cs="Arial"/>
          <w:b/>
          <w:bCs/>
        </w:rPr>
        <w:t>Local mindfulness courses</w:t>
      </w:r>
    </w:p>
    <w:p w14:paraId="2C009992" w14:textId="7A5BBB39" w:rsidR="00AB7F6B" w:rsidRPr="00F87C3D" w:rsidRDefault="0073787A" w:rsidP="00AB7F6B">
      <w:pPr>
        <w:spacing w:line="276" w:lineRule="auto"/>
        <w:rPr>
          <w:rFonts w:ascii="Corbel" w:hAnsi="Corbel" w:cs="Arial"/>
          <w:lang w:val="en-GB"/>
        </w:rPr>
      </w:pPr>
      <w:r w:rsidRPr="00F87C3D">
        <w:rPr>
          <w:rFonts w:ascii="Corbel" w:hAnsi="Corbel" w:cs="Arial"/>
          <w:noProof/>
        </w:rPr>
        <w:drawing>
          <wp:anchor distT="0" distB="0" distL="114300" distR="114300" simplePos="0" relativeHeight="251699200" behindDoc="0" locked="0" layoutInCell="1" allowOverlap="1" wp14:anchorId="65EF0FD9" wp14:editId="2C2A7258">
            <wp:simplePos x="0" y="0"/>
            <wp:positionH relativeFrom="margin">
              <wp:posOffset>3543300</wp:posOffset>
            </wp:positionH>
            <wp:positionV relativeFrom="margin">
              <wp:posOffset>342900</wp:posOffset>
            </wp:positionV>
            <wp:extent cx="3093085" cy="680720"/>
            <wp:effectExtent l="0" t="0" r="5715" b="508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9308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04624" w14:textId="40C70A55" w:rsidR="00AB7F6B" w:rsidRPr="00F87C3D" w:rsidRDefault="00AB7F6B" w:rsidP="00AB7F6B">
      <w:pPr>
        <w:spacing w:line="276" w:lineRule="auto"/>
        <w:rPr>
          <w:rFonts w:ascii="Corbel" w:hAnsi="Corbel" w:cs="Arial"/>
        </w:rPr>
      </w:pPr>
      <w:r w:rsidRPr="00F87C3D">
        <w:rPr>
          <w:rFonts w:ascii="Corbel" w:hAnsi="Corbel" w:cs="Arial"/>
          <w:b/>
          <w:bCs/>
        </w:rPr>
        <w:t xml:space="preserve">Outlook South West </w:t>
      </w:r>
      <w:r w:rsidRPr="00F87C3D">
        <w:rPr>
          <w:rFonts w:ascii="Corbel" w:hAnsi="Corbel" w:cs="Arial"/>
          <w:bCs/>
        </w:rPr>
        <w:t>is an</w:t>
      </w:r>
      <w:r w:rsidRPr="00F87C3D">
        <w:rPr>
          <w:rFonts w:ascii="Corbel" w:hAnsi="Corbel" w:cs="Arial"/>
          <w:b/>
          <w:bCs/>
        </w:rPr>
        <w:t xml:space="preserve"> </w:t>
      </w:r>
      <w:r w:rsidR="0073787A" w:rsidRPr="00F87C3D">
        <w:rPr>
          <w:rFonts w:ascii="Corbel" w:hAnsi="Corbel" w:cs="Arial"/>
        </w:rPr>
        <w:t>NHS counse</w:t>
      </w:r>
      <w:r w:rsidRPr="00F87C3D">
        <w:rPr>
          <w:rFonts w:ascii="Corbel" w:hAnsi="Corbel" w:cs="Arial"/>
        </w:rPr>
        <w:t xml:space="preserve">ling services who run mindfulness courses (no cost) </w:t>
      </w:r>
      <w:r w:rsidRPr="00F87C3D">
        <w:rPr>
          <w:rFonts w:ascii="Corbel" w:hAnsi="Corbel" w:cs="Arial"/>
          <w:lang w:val="mr-IN"/>
        </w:rPr>
        <w:t>–</w:t>
      </w:r>
      <w:r w:rsidRPr="00F87C3D">
        <w:rPr>
          <w:rFonts w:ascii="Corbel" w:hAnsi="Corbel" w:cs="Arial"/>
        </w:rPr>
        <w:t xml:space="preserve"> you can self refer </w:t>
      </w:r>
    </w:p>
    <w:p w14:paraId="72BBAE6B" w14:textId="39F5FA14" w:rsidR="00AB7F6B" w:rsidRPr="00F87C3D" w:rsidRDefault="00F43A49" w:rsidP="00AB7F6B">
      <w:pPr>
        <w:spacing w:line="276" w:lineRule="auto"/>
        <w:rPr>
          <w:rFonts w:ascii="Corbel" w:hAnsi="Corbel" w:cs="Arial"/>
        </w:rPr>
      </w:pPr>
      <w:hyperlink r:id="rId93" w:history="1">
        <w:r w:rsidR="00AB7F6B" w:rsidRPr="00F87C3D">
          <w:rPr>
            <w:rStyle w:val="Hyperlink"/>
            <w:rFonts w:ascii="Corbel" w:hAnsi="Corbel" w:cs="Arial"/>
          </w:rPr>
          <w:t>http://www.outlooksw.co.uk/mindfulness</w:t>
        </w:r>
      </w:hyperlink>
    </w:p>
    <w:p w14:paraId="3B4FF6B9" w14:textId="77777777" w:rsidR="00AB7F6B" w:rsidRPr="00F87C3D" w:rsidRDefault="00AB7F6B" w:rsidP="00AB7F6B">
      <w:pPr>
        <w:spacing w:line="276" w:lineRule="auto"/>
        <w:rPr>
          <w:rFonts w:ascii="Corbel" w:hAnsi="Corbel" w:cs="Arial"/>
        </w:rPr>
      </w:pPr>
    </w:p>
    <w:p w14:paraId="7F48EF22" w14:textId="77777777" w:rsidR="00AB7F6B" w:rsidRPr="00F87C3D" w:rsidRDefault="00AB7F6B" w:rsidP="00AB7F6B">
      <w:pPr>
        <w:spacing w:line="276" w:lineRule="auto"/>
        <w:rPr>
          <w:rFonts w:ascii="Corbel" w:hAnsi="Corbel" w:cs="Arial"/>
        </w:rPr>
      </w:pPr>
    </w:p>
    <w:p w14:paraId="57AD018F" w14:textId="38D7FCCD" w:rsidR="00AB7F6B" w:rsidRPr="00F87C3D" w:rsidRDefault="0073787A" w:rsidP="00AB7F6B">
      <w:pPr>
        <w:spacing w:line="276" w:lineRule="auto"/>
        <w:rPr>
          <w:rFonts w:ascii="Corbel" w:hAnsi="Corbel" w:cs="Arial"/>
        </w:rPr>
      </w:pPr>
      <w:r w:rsidRPr="00F87C3D">
        <w:rPr>
          <w:rFonts w:ascii="Corbel" w:hAnsi="Corbel" w:cs="Arial"/>
          <w:noProof/>
        </w:rPr>
        <w:drawing>
          <wp:anchor distT="0" distB="0" distL="114300" distR="114300" simplePos="0" relativeHeight="251700224" behindDoc="0" locked="0" layoutInCell="1" allowOverlap="1" wp14:anchorId="2B8B080C" wp14:editId="510A0AAE">
            <wp:simplePos x="0" y="0"/>
            <wp:positionH relativeFrom="margin">
              <wp:posOffset>3886200</wp:posOffset>
            </wp:positionH>
            <wp:positionV relativeFrom="margin">
              <wp:posOffset>2057400</wp:posOffset>
            </wp:positionV>
            <wp:extent cx="2286000" cy="702310"/>
            <wp:effectExtent l="0" t="0" r="0" b="8890"/>
            <wp:wrapSquare wrapText="bothSides"/>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F6B" w:rsidRPr="00F87C3D">
        <w:rPr>
          <w:rFonts w:ascii="Corbel" w:hAnsi="Corbel" w:cs="Arial"/>
          <w:b/>
          <w:bCs/>
        </w:rPr>
        <w:t xml:space="preserve">Mindfulness Cornwall </w:t>
      </w:r>
      <w:r w:rsidR="00AB7F6B" w:rsidRPr="00F87C3D">
        <w:rPr>
          <w:rFonts w:ascii="Corbel" w:hAnsi="Corbel" w:cs="Arial"/>
        </w:rPr>
        <w:t xml:space="preserve">offers a range of </w:t>
      </w:r>
      <w:proofErr w:type="gramStart"/>
      <w:r w:rsidR="00AB7F6B" w:rsidRPr="00F87C3D">
        <w:rPr>
          <w:rFonts w:ascii="Corbel" w:hAnsi="Corbel" w:cs="Arial"/>
        </w:rPr>
        <w:t>mindfulness based</w:t>
      </w:r>
      <w:proofErr w:type="gramEnd"/>
      <w:r w:rsidR="00AB7F6B" w:rsidRPr="00F87C3D">
        <w:rPr>
          <w:rFonts w:ascii="Corbel" w:hAnsi="Corbel" w:cs="Arial"/>
        </w:rPr>
        <w:t xml:space="preserve"> approaches including </w:t>
      </w:r>
    </w:p>
    <w:p w14:paraId="2321AB16" w14:textId="2E23A35A" w:rsidR="00AB7F6B" w:rsidRPr="00F87C3D" w:rsidRDefault="00AB7F6B" w:rsidP="00AB7F6B">
      <w:pPr>
        <w:numPr>
          <w:ilvl w:val="0"/>
          <w:numId w:val="11"/>
        </w:numPr>
        <w:spacing w:line="276" w:lineRule="auto"/>
        <w:rPr>
          <w:rFonts w:ascii="Corbel" w:hAnsi="Corbel" w:cs="Arial"/>
        </w:rPr>
      </w:pPr>
      <w:r w:rsidRPr="00F87C3D">
        <w:rPr>
          <w:rFonts w:ascii="Corbel" w:hAnsi="Corbel" w:cs="Arial"/>
        </w:rPr>
        <w:t>8 week courses</w:t>
      </w:r>
    </w:p>
    <w:p w14:paraId="5DAD2031" w14:textId="77777777" w:rsidR="00AB7F6B" w:rsidRPr="00F87C3D" w:rsidRDefault="00AB7F6B" w:rsidP="00AB7F6B">
      <w:pPr>
        <w:numPr>
          <w:ilvl w:val="0"/>
          <w:numId w:val="11"/>
        </w:numPr>
        <w:spacing w:line="276" w:lineRule="auto"/>
        <w:rPr>
          <w:rFonts w:ascii="Corbel" w:hAnsi="Corbel" w:cs="Arial"/>
        </w:rPr>
      </w:pPr>
      <w:r w:rsidRPr="00F87C3D">
        <w:rPr>
          <w:rFonts w:ascii="Corbel" w:hAnsi="Corbel" w:cs="Arial"/>
        </w:rPr>
        <w:t>training days</w:t>
      </w:r>
    </w:p>
    <w:p w14:paraId="55B8D04A" w14:textId="77777777" w:rsidR="00AB7F6B" w:rsidRPr="00F87C3D" w:rsidRDefault="00AB7F6B" w:rsidP="00AB7F6B">
      <w:pPr>
        <w:numPr>
          <w:ilvl w:val="0"/>
          <w:numId w:val="11"/>
        </w:numPr>
        <w:spacing w:line="276" w:lineRule="auto"/>
        <w:rPr>
          <w:rFonts w:ascii="Corbel" w:hAnsi="Corbel" w:cs="Arial"/>
        </w:rPr>
      </w:pPr>
      <w:r w:rsidRPr="00F87C3D">
        <w:rPr>
          <w:rFonts w:ascii="Corbel" w:hAnsi="Corbel" w:cs="Arial"/>
        </w:rPr>
        <w:t>mindful yoga</w:t>
      </w:r>
    </w:p>
    <w:p w14:paraId="2E1B9494" w14:textId="64E053D1" w:rsidR="00AB7F6B" w:rsidRPr="00F87C3D" w:rsidRDefault="00AB7F6B" w:rsidP="00AB7F6B">
      <w:pPr>
        <w:numPr>
          <w:ilvl w:val="0"/>
          <w:numId w:val="11"/>
        </w:numPr>
        <w:spacing w:line="276" w:lineRule="auto"/>
        <w:rPr>
          <w:rFonts w:ascii="Corbel" w:hAnsi="Corbel" w:cs="Arial"/>
        </w:rPr>
      </w:pPr>
      <w:r w:rsidRPr="00F87C3D">
        <w:rPr>
          <w:rFonts w:ascii="Corbel" w:hAnsi="Corbel" w:cs="Arial"/>
        </w:rPr>
        <w:t xml:space="preserve">one-to-one </w:t>
      </w:r>
      <w:proofErr w:type="gramStart"/>
      <w:r w:rsidRPr="00F87C3D">
        <w:rPr>
          <w:rFonts w:ascii="Corbel" w:hAnsi="Corbel" w:cs="Arial"/>
        </w:rPr>
        <w:t>mindfulness  based</w:t>
      </w:r>
      <w:proofErr w:type="gramEnd"/>
      <w:r w:rsidRPr="00F87C3D">
        <w:rPr>
          <w:rFonts w:ascii="Corbel" w:hAnsi="Corbel" w:cs="Arial"/>
        </w:rPr>
        <w:t xml:space="preserve"> therapy </w:t>
      </w:r>
    </w:p>
    <w:p w14:paraId="731FC89B" w14:textId="77777777" w:rsidR="00AB7F6B" w:rsidRPr="00F87C3D" w:rsidRDefault="00AB7F6B" w:rsidP="00AB7F6B">
      <w:pPr>
        <w:spacing w:line="276" w:lineRule="auto"/>
        <w:rPr>
          <w:rFonts w:ascii="Corbel" w:hAnsi="Corbel" w:cs="Arial"/>
        </w:rPr>
      </w:pPr>
    </w:p>
    <w:p w14:paraId="5F9EF67C" w14:textId="77777777" w:rsidR="00440DD1" w:rsidRPr="00F87C3D" w:rsidRDefault="00440DD1" w:rsidP="007667F1">
      <w:pPr>
        <w:spacing w:line="276" w:lineRule="auto"/>
        <w:rPr>
          <w:rFonts w:ascii="Corbel" w:hAnsi="Corbel" w:cs="Arial"/>
          <w:lang w:val="en-GB"/>
        </w:rPr>
      </w:pPr>
    </w:p>
    <w:p w14:paraId="02110DAF" w14:textId="33CFD75D" w:rsidR="0009787A" w:rsidRPr="00F87C3D" w:rsidRDefault="00733249" w:rsidP="007667F1">
      <w:pPr>
        <w:spacing w:line="276" w:lineRule="auto"/>
        <w:rPr>
          <w:rFonts w:ascii="Corbel" w:hAnsi="Corbel" w:cs="Arial"/>
          <w:lang w:val="en-GB"/>
        </w:rPr>
      </w:pPr>
      <w:r w:rsidRPr="00F87C3D">
        <w:rPr>
          <w:rFonts w:ascii="Corbel" w:hAnsi="Corbel"/>
          <w:b/>
          <w:noProof/>
        </w:rPr>
        <w:drawing>
          <wp:anchor distT="0" distB="0" distL="114300" distR="114300" simplePos="0" relativeHeight="251702272" behindDoc="0" locked="0" layoutInCell="1" allowOverlap="1" wp14:anchorId="58AA32E5" wp14:editId="23CBD820">
            <wp:simplePos x="0" y="0"/>
            <wp:positionH relativeFrom="margin">
              <wp:posOffset>4229100</wp:posOffset>
            </wp:positionH>
            <wp:positionV relativeFrom="margin">
              <wp:posOffset>3543300</wp:posOffset>
            </wp:positionV>
            <wp:extent cx="1898650" cy="1644650"/>
            <wp:effectExtent l="0" t="0" r="6350" b="6350"/>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a:extLst>
                        <a:ext uri="{28A0092B-C50C-407E-A947-70E740481C1C}">
                          <a14:useLocalDpi xmlns:a14="http://schemas.microsoft.com/office/drawing/2010/main" val="0"/>
                        </a:ext>
                      </a:extLst>
                    </a:blip>
                    <a:srcRect r="1710" b="361"/>
                    <a:stretch/>
                  </pic:blipFill>
                  <pic:spPr bwMode="auto">
                    <a:xfrm>
                      <a:off x="0" y="0"/>
                      <a:ext cx="1898650" cy="1644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B7F6B" w:rsidRPr="00F87C3D">
        <w:rPr>
          <w:rFonts w:ascii="Corbel" w:hAnsi="Corbel" w:cs="Arial"/>
          <w:b/>
          <w:lang w:val="en-GB"/>
        </w:rPr>
        <w:t>REMEMBER</w:t>
      </w:r>
      <w:r w:rsidR="00AB7F6B" w:rsidRPr="00F87C3D">
        <w:rPr>
          <w:rFonts w:ascii="Corbel" w:hAnsi="Corbel" w:cs="Arial"/>
          <w:lang w:val="en-GB"/>
        </w:rPr>
        <w:t xml:space="preserve"> that mindfulness and meditation based treatments have evolved from Buddhist teachings that go back 2,500 years! That is some track record</w:t>
      </w:r>
      <w:r w:rsidR="00440DD1" w:rsidRPr="00F87C3D">
        <w:rPr>
          <w:rFonts w:ascii="Corbel" w:hAnsi="Corbel" w:cs="Arial"/>
          <w:lang w:val="en-GB"/>
        </w:rPr>
        <w:t xml:space="preserve"> and really fascinating.</w:t>
      </w:r>
      <w:r w:rsidR="00AB7F6B" w:rsidRPr="00F87C3D">
        <w:rPr>
          <w:rFonts w:ascii="Corbel" w:hAnsi="Corbel" w:cs="Arial"/>
          <w:lang w:val="en-GB"/>
        </w:rPr>
        <w:t xml:space="preserve"> If you want to seek out the source of this movement, try some of these. PLEASE NOTE – this is not religious teaching –</w:t>
      </w:r>
      <w:r w:rsidR="00440DD1" w:rsidRPr="00F87C3D">
        <w:rPr>
          <w:rFonts w:ascii="Corbel" w:hAnsi="Corbel" w:cs="Arial"/>
          <w:lang w:val="en-GB"/>
        </w:rPr>
        <w:t xml:space="preserve"> it is a way of being which is just as relevant now as it was thousands of years ago.  </w:t>
      </w:r>
    </w:p>
    <w:p w14:paraId="08890803" w14:textId="77777777" w:rsidR="00440DD1" w:rsidRPr="00F87C3D" w:rsidRDefault="00440DD1" w:rsidP="007667F1">
      <w:pPr>
        <w:spacing w:line="276" w:lineRule="auto"/>
        <w:rPr>
          <w:rFonts w:ascii="Corbel" w:hAnsi="Corbel" w:cs="Arial"/>
          <w:lang w:val="en-GB"/>
        </w:rPr>
      </w:pPr>
    </w:p>
    <w:p w14:paraId="6A768BD2" w14:textId="5F4CC432" w:rsidR="0009787A" w:rsidRPr="00F87C3D" w:rsidRDefault="00440DD1" w:rsidP="00CE7BCA">
      <w:pPr>
        <w:spacing w:line="276" w:lineRule="auto"/>
        <w:rPr>
          <w:rFonts w:ascii="Corbel" w:hAnsi="Corbel" w:cs="Arial"/>
          <w:lang w:val="en-GB"/>
        </w:rPr>
      </w:pPr>
      <w:r w:rsidRPr="00F87C3D">
        <w:rPr>
          <w:rFonts w:ascii="Corbel" w:hAnsi="Corbel" w:cs="Arial"/>
          <w:lang w:val="en-GB"/>
        </w:rPr>
        <w:t>These teachings also add wholesome skills like compassion, kindness and understanding impermanence</w:t>
      </w:r>
      <w:r w:rsidR="00CE7BCA" w:rsidRPr="00F87C3D">
        <w:rPr>
          <w:rFonts w:ascii="Corbel" w:hAnsi="Corbel" w:cs="Arial"/>
          <w:lang w:val="en-GB"/>
        </w:rPr>
        <w:t xml:space="preserve"> as ways to alleviate suffering. All goo</w:t>
      </w:r>
      <w:r w:rsidRPr="00F87C3D">
        <w:rPr>
          <w:rFonts w:ascii="Corbel" w:hAnsi="Corbel" w:cs="Arial"/>
          <w:lang w:val="en-GB"/>
        </w:rPr>
        <w:t>d stuff.</w:t>
      </w:r>
    </w:p>
    <w:p w14:paraId="511F5A05" w14:textId="77777777" w:rsidR="00CE7BCA" w:rsidRPr="00F87C3D" w:rsidRDefault="00CE7BCA" w:rsidP="00CE7BCA">
      <w:pPr>
        <w:spacing w:line="276" w:lineRule="auto"/>
        <w:rPr>
          <w:rFonts w:ascii="Corbel" w:hAnsi="Corbel" w:cs="Arial"/>
          <w:b/>
          <w:lang w:val="en"/>
        </w:rPr>
      </w:pPr>
    </w:p>
    <w:p w14:paraId="7A046ADC" w14:textId="762CFD62" w:rsidR="00E35813" w:rsidRPr="00F87C3D" w:rsidRDefault="00E35813" w:rsidP="00CE7BCA">
      <w:pPr>
        <w:spacing w:line="276" w:lineRule="auto"/>
        <w:rPr>
          <w:rFonts w:ascii="Corbel" w:hAnsi="Corbel" w:cs="Arial"/>
          <w:lang w:val="en"/>
        </w:rPr>
      </w:pPr>
      <w:r w:rsidRPr="00F87C3D">
        <w:rPr>
          <w:rFonts w:ascii="Corbel" w:hAnsi="Corbel" w:cs="Arial"/>
          <w:b/>
          <w:lang w:val="en"/>
        </w:rPr>
        <w:t xml:space="preserve">Get meditating in 14 minutes </w:t>
      </w:r>
      <w:r w:rsidRPr="00F87C3D">
        <w:rPr>
          <w:rFonts w:ascii="Corbel" w:hAnsi="Corbel" w:cs="Arial"/>
          <w:lang w:val="en"/>
        </w:rPr>
        <w:t>with this video from a respected monk. His</w:t>
      </w:r>
      <w:r w:rsidR="002509E1" w:rsidRPr="00F87C3D">
        <w:rPr>
          <w:rFonts w:ascii="Corbel" w:hAnsi="Corbel" w:cs="Arial"/>
          <w:lang w:val="en"/>
        </w:rPr>
        <w:t xml:space="preserve"> English isn’t great but his te</w:t>
      </w:r>
      <w:r w:rsidRPr="00F87C3D">
        <w:rPr>
          <w:rFonts w:ascii="Corbel" w:hAnsi="Corbel" w:cs="Arial"/>
          <w:lang w:val="en"/>
        </w:rPr>
        <w:t>achings are...</w:t>
      </w:r>
    </w:p>
    <w:p w14:paraId="1B519032" w14:textId="5B9CCFC4" w:rsidR="00E35813" w:rsidRPr="00F87C3D" w:rsidRDefault="00F43A49" w:rsidP="00CE7BCA">
      <w:pPr>
        <w:spacing w:line="276" w:lineRule="auto"/>
        <w:rPr>
          <w:rFonts w:ascii="Corbel" w:hAnsi="Corbel" w:cs="Arial"/>
          <w:b/>
          <w:lang w:val="en"/>
        </w:rPr>
      </w:pPr>
      <w:hyperlink r:id="rId96" w:history="1">
        <w:r w:rsidR="00E35813" w:rsidRPr="00F87C3D">
          <w:rPr>
            <w:rStyle w:val="Hyperlink"/>
            <w:rFonts w:ascii="Corbel" w:hAnsi="Corbel" w:cs="Arial"/>
            <w:b/>
            <w:lang w:val="en"/>
          </w:rPr>
          <w:t>https://www.youtube.com/watch?v=5GSeWdjyr1c</w:t>
        </w:r>
      </w:hyperlink>
    </w:p>
    <w:p w14:paraId="16846047" w14:textId="77777777" w:rsidR="00E35813" w:rsidRPr="00F87C3D" w:rsidRDefault="00E35813" w:rsidP="00CE7BCA">
      <w:pPr>
        <w:spacing w:line="276" w:lineRule="auto"/>
        <w:rPr>
          <w:rFonts w:ascii="Corbel" w:hAnsi="Corbel" w:cs="Arial"/>
          <w:b/>
          <w:lang w:val="en"/>
        </w:rPr>
      </w:pPr>
    </w:p>
    <w:p w14:paraId="205FCAF7" w14:textId="77777777" w:rsidR="00923E7A" w:rsidRDefault="00923E7A" w:rsidP="00CE7BCA">
      <w:pPr>
        <w:spacing w:line="276" w:lineRule="auto"/>
        <w:rPr>
          <w:rFonts w:ascii="Corbel" w:hAnsi="Corbel" w:cs="Arial"/>
          <w:b/>
          <w:lang w:val="en"/>
        </w:rPr>
      </w:pPr>
    </w:p>
    <w:p w14:paraId="7EA7FC6F" w14:textId="5902E660" w:rsidR="00CE7BCA" w:rsidRPr="00F87C3D" w:rsidRDefault="00CE7BCA" w:rsidP="00CE7BCA">
      <w:pPr>
        <w:spacing w:line="276" w:lineRule="auto"/>
        <w:rPr>
          <w:rFonts w:ascii="Corbel" w:hAnsi="Corbel" w:cs="Arial"/>
          <w:b/>
          <w:lang w:val="en"/>
        </w:rPr>
      </w:pPr>
      <w:r w:rsidRPr="00F87C3D">
        <w:rPr>
          <w:rFonts w:ascii="Corbel" w:hAnsi="Corbel" w:cs="Arial"/>
          <w:b/>
          <w:lang w:val="en"/>
        </w:rPr>
        <w:t>BUDDHIST BASED MEDITATION PODCASTS</w:t>
      </w:r>
    </w:p>
    <w:p w14:paraId="0D8C2B4F" w14:textId="77777777" w:rsidR="00CE7BCA" w:rsidRPr="00F87C3D" w:rsidRDefault="00F43A49" w:rsidP="00CE7BCA">
      <w:pPr>
        <w:spacing w:line="276" w:lineRule="auto"/>
        <w:rPr>
          <w:rFonts w:ascii="Corbel" w:hAnsi="Corbel" w:cs="Arial"/>
          <w:lang w:val="en"/>
        </w:rPr>
      </w:pPr>
      <w:hyperlink r:id="rId97" w:history="1">
        <w:r w:rsidR="00CE7BCA" w:rsidRPr="00F87C3D">
          <w:rPr>
            <w:rStyle w:val="Hyperlink"/>
            <w:rFonts w:ascii="Corbel" w:hAnsi="Corbel" w:cs="Arial"/>
            <w:lang w:val="en"/>
          </w:rPr>
          <w:t>https://www.tarabrach.com/new-to-meditation/</w:t>
        </w:r>
      </w:hyperlink>
    </w:p>
    <w:p w14:paraId="4B23F692" w14:textId="28E6F635" w:rsidR="00CE7BCA" w:rsidRPr="00F87C3D" w:rsidRDefault="00F43A49" w:rsidP="00CE7BCA">
      <w:pPr>
        <w:spacing w:line="276" w:lineRule="auto"/>
        <w:rPr>
          <w:rFonts w:ascii="Corbel" w:hAnsi="Corbel" w:cs="Arial"/>
          <w:lang w:val="en"/>
        </w:rPr>
      </w:pPr>
      <w:hyperlink r:id="rId98" w:history="1">
        <w:r w:rsidR="00CE7BCA" w:rsidRPr="00F87C3D">
          <w:rPr>
            <w:rStyle w:val="Hyperlink"/>
            <w:rFonts w:ascii="Corbel" w:hAnsi="Corbel" w:cs="Arial"/>
            <w:lang w:val="en"/>
          </w:rPr>
          <w:t>https://www.sharonsalzberg.com/metta-hour-podcast/</w:t>
        </w:r>
      </w:hyperlink>
    </w:p>
    <w:p w14:paraId="17E2EF03" w14:textId="16A8C665" w:rsidR="00CE7BCA" w:rsidRPr="00F87C3D" w:rsidRDefault="00F43A49" w:rsidP="00CE7BCA">
      <w:pPr>
        <w:spacing w:line="276" w:lineRule="auto"/>
        <w:rPr>
          <w:rFonts w:ascii="Corbel" w:hAnsi="Corbel" w:cs="Arial"/>
          <w:lang w:val="en"/>
        </w:rPr>
      </w:pPr>
      <w:hyperlink r:id="rId99" w:history="1">
        <w:r w:rsidR="00CE7BCA" w:rsidRPr="00F87C3D">
          <w:rPr>
            <w:rStyle w:val="Hyperlink"/>
            <w:rFonts w:ascii="Corbel" w:hAnsi="Corbel" w:cs="Arial"/>
            <w:lang w:val="en"/>
          </w:rPr>
          <w:t>https://www.audiodharma.org/</w:t>
        </w:r>
      </w:hyperlink>
    </w:p>
    <w:p w14:paraId="069B7F49" w14:textId="447B60D6" w:rsidR="00CE7BCA" w:rsidRPr="00F87C3D" w:rsidRDefault="00F43A49" w:rsidP="00CE7BCA">
      <w:pPr>
        <w:spacing w:line="276" w:lineRule="auto"/>
        <w:rPr>
          <w:rFonts w:ascii="Corbel" w:hAnsi="Corbel" w:cs="Arial"/>
          <w:lang w:val="en"/>
        </w:rPr>
      </w:pPr>
      <w:hyperlink r:id="rId100" w:history="1">
        <w:r w:rsidR="00CE7BCA" w:rsidRPr="00F87C3D">
          <w:rPr>
            <w:rStyle w:val="Hyperlink"/>
            <w:rFonts w:ascii="Corbel" w:hAnsi="Corbel" w:cs="Arial"/>
            <w:lang w:val="en"/>
          </w:rPr>
          <w:t>https://oneminddharma.com/</w:t>
        </w:r>
      </w:hyperlink>
    </w:p>
    <w:p w14:paraId="6D4C3DFF" w14:textId="77777777" w:rsidR="00CE7BCA" w:rsidRPr="00F87C3D" w:rsidRDefault="00CE7BCA" w:rsidP="00CE7BCA">
      <w:pPr>
        <w:spacing w:line="276" w:lineRule="auto"/>
        <w:rPr>
          <w:rFonts w:ascii="Corbel" w:hAnsi="Corbel" w:cs="Arial"/>
          <w:lang w:val="en"/>
        </w:rPr>
      </w:pPr>
    </w:p>
    <w:p w14:paraId="4C3EC07E" w14:textId="77777777" w:rsidR="00CE7BCA" w:rsidRPr="00F87C3D" w:rsidRDefault="00CE7BCA" w:rsidP="00CE7BCA">
      <w:pPr>
        <w:spacing w:line="276" w:lineRule="auto"/>
        <w:rPr>
          <w:rFonts w:ascii="Corbel" w:hAnsi="Corbel" w:cs="Arial"/>
          <w:lang w:val="en"/>
        </w:rPr>
      </w:pPr>
    </w:p>
    <w:p w14:paraId="55662846" w14:textId="77777777" w:rsidR="00CE7BCA" w:rsidRDefault="00CE7BCA" w:rsidP="00CE7BCA">
      <w:pPr>
        <w:spacing w:line="276" w:lineRule="auto"/>
        <w:rPr>
          <w:rFonts w:ascii="Corbel" w:hAnsi="Corbel" w:cs="Arial"/>
          <w:lang w:val="en"/>
        </w:rPr>
      </w:pPr>
    </w:p>
    <w:p w14:paraId="0A1E10A7" w14:textId="77777777" w:rsidR="001C3F4C" w:rsidRPr="00F87C3D" w:rsidRDefault="001C3F4C" w:rsidP="00CE7BCA">
      <w:pPr>
        <w:spacing w:line="276" w:lineRule="auto"/>
        <w:rPr>
          <w:rFonts w:ascii="Corbel" w:hAnsi="Corbel" w:cs="Arial"/>
          <w:lang w:val="en"/>
        </w:rPr>
      </w:pPr>
    </w:p>
    <w:p w14:paraId="26F65ECB" w14:textId="77777777" w:rsidR="00CE7BCA" w:rsidRPr="00F87C3D" w:rsidRDefault="00CE7BCA" w:rsidP="00CE7BCA">
      <w:pPr>
        <w:spacing w:line="276" w:lineRule="auto"/>
        <w:rPr>
          <w:rFonts w:ascii="Corbel" w:hAnsi="Corbel" w:cs="Arial"/>
          <w:lang w:val="en-GB"/>
        </w:rPr>
      </w:pPr>
    </w:p>
    <w:p w14:paraId="482A96A3" w14:textId="77777777" w:rsidR="0077153C" w:rsidRPr="00F87C3D" w:rsidRDefault="0077153C" w:rsidP="007667F1">
      <w:pPr>
        <w:spacing w:line="276" w:lineRule="auto"/>
        <w:rPr>
          <w:rFonts w:ascii="Corbel" w:hAnsi="Corbel" w:cs="Arial"/>
          <w:lang w:val="en-GB"/>
        </w:rPr>
      </w:pPr>
    </w:p>
    <w:p w14:paraId="6F649FBD" w14:textId="2A1A9E5A" w:rsidR="007667F1" w:rsidRPr="00F87C3D" w:rsidRDefault="007667F1" w:rsidP="007667F1">
      <w:pPr>
        <w:spacing w:line="276" w:lineRule="auto"/>
        <w:rPr>
          <w:rFonts w:ascii="Corbel" w:hAnsi="Corbel" w:cs="Arial"/>
          <w:lang w:val="en-GB"/>
        </w:rPr>
      </w:pPr>
    </w:p>
    <w:p w14:paraId="16607497" w14:textId="7E2589D8" w:rsidR="00EA07AD" w:rsidRPr="00923E7A" w:rsidRDefault="008779CC" w:rsidP="008779CC">
      <w:pPr>
        <w:rPr>
          <w:rFonts w:ascii="Corbel" w:hAnsi="Corbel" w:cs="Arial"/>
          <w:b/>
          <w:sz w:val="28"/>
          <w:lang w:val="en-GB"/>
        </w:rPr>
      </w:pPr>
      <w:r w:rsidRPr="00923E7A">
        <w:rPr>
          <w:rFonts w:ascii="Corbel" w:hAnsi="Corbel" w:cs="Arial"/>
          <w:b/>
          <w:color w:val="000000" w:themeColor="text1"/>
          <w:kern w:val="24"/>
          <w:sz w:val="28"/>
        </w:rPr>
        <w:t xml:space="preserve">10. </w:t>
      </w:r>
      <w:r w:rsidR="00EA07AD" w:rsidRPr="00923E7A">
        <w:rPr>
          <w:rFonts w:ascii="Corbel" w:hAnsi="Corbel" w:cs="Arial"/>
          <w:b/>
          <w:color w:val="000000" w:themeColor="text1"/>
          <w:kern w:val="24"/>
          <w:sz w:val="28"/>
        </w:rPr>
        <w:t xml:space="preserve">Relationship difficulties with partner and </w:t>
      </w:r>
      <w:bookmarkStart w:id="9" w:name="family"/>
      <w:r w:rsidR="00EA07AD" w:rsidRPr="00923E7A">
        <w:rPr>
          <w:rFonts w:ascii="Corbel" w:hAnsi="Corbel" w:cs="Arial"/>
          <w:b/>
          <w:color w:val="000000" w:themeColor="text1"/>
          <w:kern w:val="24"/>
          <w:sz w:val="28"/>
        </w:rPr>
        <w:t>family</w:t>
      </w:r>
      <w:bookmarkEnd w:id="9"/>
    </w:p>
    <w:p w14:paraId="0D6579C2" w14:textId="77777777" w:rsidR="00EA07AD" w:rsidRPr="00F87C3D" w:rsidRDefault="00EA07AD" w:rsidP="008E39EE">
      <w:pPr>
        <w:spacing w:line="276" w:lineRule="auto"/>
        <w:rPr>
          <w:rFonts w:ascii="Corbel" w:hAnsi="Corbel"/>
        </w:rPr>
      </w:pPr>
    </w:p>
    <w:p w14:paraId="3AA20B23" w14:textId="77777777" w:rsidR="001E657E" w:rsidRDefault="001E657E" w:rsidP="001E657E">
      <w:pPr>
        <w:spacing w:line="276" w:lineRule="auto"/>
        <w:rPr>
          <w:rFonts w:ascii="Corbel" w:hAnsi="Corbel"/>
          <w:lang w:val="en-GB"/>
        </w:rPr>
      </w:pPr>
      <w:r w:rsidRPr="00F87C3D">
        <w:rPr>
          <w:rFonts w:ascii="Corbel" w:hAnsi="Corbel"/>
          <w:lang w:val="en-GB"/>
        </w:rPr>
        <w:t>Connecting with others can feel like the last thing you want to do when pain dominates your life. Yet doing things with other people is likely to lift your mood and distract you from focusing on your pain. It can also motivate you to do more of the activities you enjoy.</w:t>
      </w:r>
    </w:p>
    <w:p w14:paraId="504B6B61" w14:textId="77777777" w:rsidR="00F87C3D" w:rsidRDefault="00F87C3D" w:rsidP="001E657E">
      <w:pPr>
        <w:spacing w:line="276" w:lineRule="auto"/>
        <w:rPr>
          <w:rFonts w:ascii="Corbel" w:hAnsi="Corbel"/>
          <w:lang w:val="en-GB"/>
        </w:rPr>
      </w:pPr>
    </w:p>
    <w:p w14:paraId="786336FC" w14:textId="1121323D" w:rsidR="00F87C3D" w:rsidRDefault="00F87C3D" w:rsidP="001E657E">
      <w:pPr>
        <w:spacing w:line="276" w:lineRule="auto"/>
        <w:rPr>
          <w:rFonts w:ascii="Corbel" w:hAnsi="Corbel"/>
          <w:lang w:val="en-GB"/>
        </w:rPr>
      </w:pPr>
      <w:r>
        <w:rPr>
          <w:rFonts w:ascii="Corbel" w:hAnsi="Corbel"/>
          <w:lang w:val="en-GB"/>
        </w:rPr>
        <w:t>It can be very stressful for partners and families to see loved ones in pain. Sometimes sufferers can take out their frustrations on those close to them. Emotional support is very helpful and sometimes, weirdly, it can bring folk closer together.</w:t>
      </w:r>
    </w:p>
    <w:p w14:paraId="03FCB7BB" w14:textId="2EEFE92B" w:rsidR="00F87C3D" w:rsidRDefault="00F87C3D" w:rsidP="001E657E">
      <w:pPr>
        <w:spacing w:line="276" w:lineRule="auto"/>
        <w:rPr>
          <w:rFonts w:ascii="Corbel" w:hAnsi="Corbel"/>
          <w:lang w:val="en-GB"/>
        </w:rPr>
      </w:pPr>
      <w:r w:rsidRPr="00F87C3D">
        <w:rPr>
          <w:rFonts w:ascii="Corbel" w:hAnsi="Corbel"/>
          <w:b/>
          <w:noProof/>
        </w:rPr>
        <w:drawing>
          <wp:anchor distT="0" distB="0" distL="114300" distR="114300" simplePos="0" relativeHeight="251710464" behindDoc="0" locked="0" layoutInCell="1" allowOverlap="1" wp14:anchorId="15CEC36A" wp14:editId="1A1984EB">
            <wp:simplePos x="0" y="0"/>
            <wp:positionH relativeFrom="margin">
              <wp:posOffset>3543300</wp:posOffset>
            </wp:positionH>
            <wp:positionV relativeFrom="margin">
              <wp:posOffset>2286000</wp:posOffset>
            </wp:positionV>
            <wp:extent cx="2743835" cy="610235"/>
            <wp:effectExtent l="0" t="0" r="0" b="0"/>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Pr>
          <w:rFonts w:ascii="Corbel" w:hAnsi="Corbel"/>
          <w:lang w:val="en-GB"/>
        </w:rPr>
        <w:br/>
      </w:r>
      <w:r w:rsidR="00870DF4" w:rsidRPr="00870DF4">
        <w:rPr>
          <w:rFonts w:ascii="Corbel" w:hAnsi="Corbel"/>
          <w:b/>
          <w:lang w:val="en-GB"/>
        </w:rPr>
        <w:t>HEALTHTALK</w:t>
      </w:r>
      <w:r w:rsidR="00870DF4">
        <w:rPr>
          <w:rFonts w:ascii="Corbel" w:hAnsi="Corbel"/>
          <w:lang w:val="en-GB"/>
        </w:rPr>
        <w:t xml:space="preserve"> - </w:t>
      </w:r>
      <w:r>
        <w:rPr>
          <w:rFonts w:ascii="Corbel" w:hAnsi="Corbel"/>
          <w:lang w:val="en-GB"/>
        </w:rPr>
        <w:t>Hear some patients talk about it:</w:t>
      </w:r>
    </w:p>
    <w:p w14:paraId="36201BE9" w14:textId="55ECD079" w:rsidR="00F87C3D" w:rsidRDefault="00F43A49" w:rsidP="001E657E">
      <w:pPr>
        <w:spacing w:line="276" w:lineRule="auto"/>
      </w:pPr>
      <w:hyperlink r:id="rId101" w:history="1">
        <w:r w:rsidR="00071213" w:rsidRPr="00071213">
          <w:rPr>
            <w:rStyle w:val="Hyperlink"/>
          </w:rPr>
          <w:t>https://healthtalk.org/experiences/chronic-pain/impact-chronic-pain-family/</w:t>
        </w:r>
      </w:hyperlink>
    </w:p>
    <w:p w14:paraId="0B9B1DDF" w14:textId="77777777" w:rsidR="00071213" w:rsidRDefault="00071213" w:rsidP="001E657E">
      <w:pPr>
        <w:spacing w:line="276" w:lineRule="auto"/>
        <w:rPr>
          <w:rFonts w:ascii="Corbel" w:hAnsi="Corbel"/>
          <w:lang w:val="en-GB"/>
        </w:rPr>
      </w:pPr>
    </w:p>
    <w:p w14:paraId="7D8B3A9D" w14:textId="005F7C03" w:rsidR="00870DF4" w:rsidRDefault="00870DF4" w:rsidP="001E657E">
      <w:pPr>
        <w:spacing w:line="276" w:lineRule="auto"/>
        <w:rPr>
          <w:rFonts w:ascii="Corbel" w:hAnsi="Corbel"/>
          <w:lang w:val="en-GB"/>
        </w:rPr>
      </w:pPr>
      <w:r>
        <w:rPr>
          <w:rFonts w:ascii="Corbel" w:hAnsi="Corbel"/>
          <w:lang w:val="en-GB"/>
        </w:rPr>
        <w:t>Intimate relationships become strained as well...</w:t>
      </w:r>
    </w:p>
    <w:p w14:paraId="6CAF569F" w14:textId="15995023" w:rsidR="00870DF4" w:rsidRPr="00F87C3D" w:rsidRDefault="00F43A49" w:rsidP="001E657E">
      <w:pPr>
        <w:spacing w:line="276" w:lineRule="auto"/>
        <w:rPr>
          <w:rFonts w:ascii="Corbel" w:hAnsi="Corbel"/>
          <w:lang w:val="en-GB"/>
        </w:rPr>
      </w:pPr>
      <w:hyperlink r:id="rId102" w:history="1">
        <w:r w:rsidR="00071213" w:rsidRPr="00071213">
          <w:rPr>
            <w:rStyle w:val="Hyperlink"/>
          </w:rPr>
          <w:t>https://healthtalk.org/experiences/chronic-pain/relationships-and-sex-life-chronic-pain/</w:t>
        </w:r>
      </w:hyperlink>
    </w:p>
    <w:p w14:paraId="15FA3B4D" w14:textId="77777777" w:rsidR="00923E7A" w:rsidRDefault="00923E7A" w:rsidP="008E39EE">
      <w:pPr>
        <w:spacing w:line="276" w:lineRule="auto"/>
        <w:rPr>
          <w:rFonts w:ascii="Corbel" w:hAnsi="Corbel"/>
          <w:b/>
        </w:rPr>
      </w:pPr>
    </w:p>
    <w:p w14:paraId="724D5CBB" w14:textId="65CDB391" w:rsidR="001E657E" w:rsidRPr="00F87C3D" w:rsidRDefault="00870DF4" w:rsidP="008E39EE">
      <w:pPr>
        <w:spacing w:line="276" w:lineRule="auto"/>
        <w:rPr>
          <w:rFonts w:ascii="Corbel" w:hAnsi="Corbel"/>
        </w:rPr>
      </w:pPr>
      <w:r w:rsidRPr="00870DF4">
        <w:rPr>
          <w:rFonts w:ascii="Corbel" w:hAnsi="Corbel"/>
          <w:b/>
        </w:rPr>
        <w:t>WHAT TO DO ABOUT IT?</w:t>
      </w:r>
      <w:r>
        <w:rPr>
          <w:rFonts w:ascii="Corbel" w:hAnsi="Corbel"/>
        </w:rPr>
        <w:t xml:space="preserve"> Get yourself as well and as fit as you can using skills from the other sections and COMMUNICATE how you are to your loved ones. They will want to help, and they can help. </w:t>
      </w:r>
    </w:p>
    <w:p w14:paraId="63FBA488" w14:textId="1C024394" w:rsidR="00EA07AD" w:rsidRPr="00923E7A" w:rsidRDefault="00BE0C23" w:rsidP="00481CC3">
      <w:pPr>
        <w:spacing w:line="276" w:lineRule="auto"/>
        <w:rPr>
          <w:rFonts w:ascii="Corbel" w:hAnsi="Corbel" w:cs="Arial"/>
          <w:b/>
          <w:color w:val="000000" w:themeColor="text1"/>
          <w:kern w:val="24"/>
          <w:sz w:val="28"/>
        </w:rPr>
      </w:pPr>
      <w:r w:rsidRPr="00F87C3D">
        <w:rPr>
          <w:rFonts w:ascii="Corbel" w:hAnsi="Corbel" w:cs="Arial"/>
          <w:color w:val="000000" w:themeColor="text1"/>
          <w:kern w:val="24"/>
        </w:rPr>
        <w:br w:type="page"/>
      </w:r>
      <w:r w:rsidR="00481CC3" w:rsidRPr="00923E7A">
        <w:rPr>
          <w:rFonts w:ascii="Corbel" w:hAnsi="Corbel" w:cs="Arial"/>
          <w:b/>
          <w:color w:val="000000" w:themeColor="text1"/>
          <w:kern w:val="24"/>
          <w:sz w:val="28"/>
        </w:rPr>
        <w:t xml:space="preserve">11. </w:t>
      </w:r>
      <w:r w:rsidR="00EA07AD" w:rsidRPr="00923E7A">
        <w:rPr>
          <w:rFonts w:ascii="Corbel" w:hAnsi="Corbel" w:cs="Arial"/>
          <w:b/>
          <w:color w:val="000000" w:themeColor="text1"/>
          <w:kern w:val="24"/>
          <w:sz w:val="28"/>
        </w:rPr>
        <w:t xml:space="preserve">Remaining in </w:t>
      </w:r>
      <w:bookmarkStart w:id="10" w:name="work"/>
      <w:r w:rsidR="00EA07AD" w:rsidRPr="00923E7A">
        <w:rPr>
          <w:rFonts w:ascii="Corbel" w:hAnsi="Corbel" w:cs="Arial"/>
          <w:b/>
          <w:color w:val="000000" w:themeColor="text1"/>
          <w:kern w:val="24"/>
          <w:sz w:val="28"/>
        </w:rPr>
        <w:t xml:space="preserve">work </w:t>
      </w:r>
      <w:bookmarkEnd w:id="10"/>
      <w:r w:rsidR="00EA07AD" w:rsidRPr="00923E7A">
        <w:rPr>
          <w:rFonts w:ascii="Corbel" w:hAnsi="Corbel" w:cs="Arial"/>
          <w:b/>
          <w:color w:val="000000" w:themeColor="text1"/>
          <w:kern w:val="24"/>
          <w:sz w:val="28"/>
        </w:rPr>
        <w:t>or returning to work and/or training</w:t>
      </w:r>
    </w:p>
    <w:p w14:paraId="1DE737B8" w14:textId="77777777" w:rsidR="00481CC3" w:rsidRDefault="00481CC3" w:rsidP="00481CC3">
      <w:pPr>
        <w:spacing w:line="276" w:lineRule="auto"/>
        <w:rPr>
          <w:rFonts w:ascii="Corbel" w:hAnsi="Corbel" w:cs="Arial"/>
          <w:color w:val="000000" w:themeColor="text1"/>
          <w:kern w:val="24"/>
        </w:rPr>
      </w:pPr>
    </w:p>
    <w:p w14:paraId="22413FB8" w14:textId="77777777" w:rsidR="00481CC3" w:rsidRDefault="00481CC3" w:rsidP="00481CC3">
      <w:p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Staying at work or returning to work gives your life routine, structure and purpose. Here are some tips that can help:</w:t>
      </w:r>
    </w:p>
    <w:p w14:paraId="7B85DF17"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Think about what needs to happen for you to return to work</w:t>
      </w:r>
    </w:p>
    <w:p w14:paraId="60F10B40"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If you are looking for work, be flexible about what you might do</w:t>
      </w:r>
    </w:p>
    <w:p w14:paraId="72636EAF" w14:textId="77777777"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Ask for a phased return starting with just two to three hours per day and building up from there</w:t>
      </w:r>
    </w:p>
    <w:p w14:paraId="738DF8A7" w14:textId="6145EF59" w:rsidR="00481CC3" w:rsidRPr="00481CC3" w:rsidRDefault="00481CC3" w:rsidP="00481CC3">
      <w:pPr>
        <w:pStyle w:val="ListParagraph"/>
        <w:numPr>
          <w:ilvl w:val="0"/>
          <w:numId w:val="12"/>
        </w:numPr>
        <w:spacing w:line="276" w:lineRule="auto"/>
        <w:rPr>
          <w:rFonts w:ascii="Corbel" w:hAnsi="Corbel" w:cs="Arial"/>
          <w:color w:val="000000" w:themeColor="text1"/>
          <w:kern w:val="24"/>
          <w:lang w:val="en-GB"/>
        </w:rPr>
      </w:pPr>
      <w:r w:rsidRPr="00481CC3">
        <w:rPr>
          <w:rFonts w:ascii="Corbel" w:hAnsi="Corbel" w:cs="Arial"/>
          <w:color w:val="000000" w:themeColor="text1"/>
          <w:kern w:val="24"/>
          <w:lang w:val="en-GB"/>
        </w:rPr>
        <w:t>Be prepared to accept any support that is offered at work.</w:t>
      </w:r>
    </w:p>
    <w:p w14:paraId="4A51551A" w14:textId="77777777" w:rsidR="00481CC3" w:rsidRPr="00481CC3" w:rsidRDefault="00481CC3" w:rsidP="00481CC3">
      <w:pPr>
        <w:spacing w:line="276" w:lineRule="auto"/>
        <w:rPr>
          <w:rFonts w:ascii="Corbel" w:hAnsi="Corbel" w:cs="Arial"/>
          <w:color w:val="000000" w:themeColor="text1"/>
          <w:kern w:val="24"/>
        </w:rPr>
      </w:pPr>
    </w:p>
    <w:p w14:paraId="29044773" w14:textId="368932FF" w:rsidR="00481CC3" w:rsidRDefault="002C1170" w:rsidP="008E39EE">
      <w:pPr>
        <w:spacing w:line="276" w:lineRule="auto"/>
        <w:rPr>
          <w:rFonts w:ascii="Corbel" w:hAnsi="Corbel"/>
        </w:rPr>
      </w:pPr>
      <w:r w:rsidRPr="002C1170">
        <w:rPr>
          <w:rFonts w:ascii="Corbel" w:hAnsi="Corbel"/>
          <w:b/>
        </w:rPr>
        <w:t>If you’re in work</w:t>
      </w:r>
      <w:r>
        <w:rPr>
          <w:rFonts w:ascii="Corbel" w:hAnsi="Corbel"/>
        </w:rPr>
        <w:t xml:space="preserve"> but you need to adapt the hours or your duties, see your GP who can write a “fit note” which will encourage your employer to work with you to keep your job. It’s another example of learning to live alongside your pain rather than “beating it”</w:t>
      </w:r>
    </w:p>
    <w:p w14:paraId="3613971E" w14:textId="5FCD6149" w:rsidR="002C1170" w:rsidRDefault="002C1170" w:rsidP="008E39EE">
      <w:pPr>
        <w:spacing w:line="276" w:lineRule="auto"/>
        <w:rPr>
          <w:rFonts w:ascii="Corbel" w:hAnsi="Corbel"/>
          <w:b/>
        </w:rPr>
      </w:pPr>
    </w:p>
    <w:p w14:paraId="1455B07F" w14:textId="651A24F4" w:rsidR="009B3A06" w:rsidRDefault="009B3A06" w:rsidP="008E39EE">
      <w:pPr>
        <w:spacing w:line="276" w:lineRule="auto"/>
        <w:rPr>
          <w:rFonts w:ascii="Corbel" w:hAnsi="Corbel"/>
        </w:rPr>
      </w:pPr>
      <w:r w:rsidRPr="009B3A06">
        <w:rPr>
          <w:rFonts w:ascii="Corbel" w:hAnsi="Corbel"/>
          <w:b/>
          <w:noProof/>
        </w:rPr>
        <w:drawing>
          <wp:anchor distT="0" distB="0" distL="114300" distR="114300" simplePos="0" relativeHeight="251717632" behindDoc="0" locked="0" layoutInCell="1" allowOverlap="1" wp14:anchorId="0FBF2135" wp14:editId="32A5FEDD">
            <wp:simplePos x="0" y="0"/>
            <wp:positionH relativeFrom="margin">
              <wp:posOffset>3657600</wp:posOffset>
            </wp:positionH>
            <wp:positionV relativeFrom="margin">
              <wp:posOffset>3200400</wp:posOffset>
            </wp:positionV>
            <wp:extent cx="2743835" cy="610235"/>
            <wp:effectExtent l="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43835" cy="610235"/>
                    </a:xfrm>
                    <a:prstGeom prst="rect">
                      <a:avLst/>
                    </a:prstGeom>
                  </pic:spPr>
                </pic:pic>
              </a:graphicData>
            </a:graphic>
          </wp:anchor>
        </w:drawing>
      </w:r>
      <w:r w:rsidRPr="009B3A06">
        <w:rPr>
          <w:rFonts w:ascii="Corbel" w:hAnsi="Corbel"/>
          <w:b/>
        </w:rPr>
        <w:t>HEALTHTALK</w:t>
      </w:r>
      <w:r>
        <w:rPr>
          <w:rFonts w:ascii="Corbel" w:hAnsi="Corbel"/>
        </w:rPr>
        <w:t xml:space="preserve"> - </w:t>
      </w:r>
      <w:r w:rsidRPr="009B3A06">
        <w:rPr>
          <w:rFonts w:ascii="Corbel" w:hAnsi="Corbel"/>
        </w:rPr>
        <w:t xml:space="preserve">Having to stop work is a devastating loss </w:t>
      </w:r>
      <w:r>
        <w:rPr>
          <w:rFonts w:ascii="Corbel" w:hAnsi="Corbel"/>
        </w:rPr>
        <w:t>not just financially but also of your career and your independence. Hear what patients have to say:</w:t>
      </w:r>
      <w:r w:rsidRPr="009B3A06">
        <w:rPr>
          <w:rFonts w:ascii="Corbel" w:hAnsi="Corbel"/>
        </w:rPr>
        <w:t xml:space="preserve"> </w:t>
      </w:r>
    </w:p>
    <w:p w14:paraId="28992461" w14:textId="318D4418" w:rsidR="002C1170" w:rsidRDefault="00F43A49" w:rsidP="008E39EE">
      <w:pPr>
        <w:spacing w:line="276" w:lineRule="auto"/>
        <w:rPr>
          <w:rFonts w:ascii="Corbel" w:hAnsi="Corbel"/>
          <w:b/>
        </w:rPr>
      </w:pPr>
      <w:hyperlink r:id="rId103" w:history="1">
        <w:r w:rsidR="00071213" w:rsidRPr="00071213">
          <w:rPr>
            <w:rStyle w:val="Hyperlink"/>
          </w:rPr>
          <w:t>https://healthtalk.org/experiences/chronic-pain/unemployment-and-returning-work-chronic-pain/</w:t>
        </w:r>
      </w:hyperlink>
    </w:p>
    <w:p w14:paraId="5EFCA2EB" w14:textId="77777777" w:rsidR="009B3A06" w:rsidRDefault="009B3A06" w:rsidP="008E39EE">
      <w:pPr>
        <w:spacing w:line="276" w:lineRule="auto"/>
        <w:rPr>
          <w:rFonts w:ascii="Corbel" w:hAnsi="Corbel"/>
          <w:b/>
        </w:rPr>
      </w:pPr>
    </w:p>
    <w:p w14:paraId="1D03007E" w14:textId="77777777" w:rsidR="009B3A06" w:rsidRDefault="009B3A06" w:rsidP="008E39EE">
      <w:pPr>
        <w:spacing w:line="276" w:lineRule="auto"/>
        <w:rPr>
          <w:rFonts w:ascii="Corbel" w:hAnsi="Corbel"/>
          <w:b/>
        </w:rPr>
      </w:pPr>
    </w:p>
    <w:p w14:paraId="2435C27F" w14:textId="4F74A2F9" w:rsidR="00481CC3" w:rsidRPr="00DD0CFF" w:rsidRDefault="00DD0CFF" w:rsidP="008E39EE">
      <w:pPr>
        <w:spacing w:line="276" w:lineRule="auto"/>
        <w:rPr>
          <w:rFonts w:ascii="Corbel" w:hAnsi="Corbel"/>
          <w:b/>
        </w:rPr>
      </w:pPr>
      <w:r>
        <w:rPr>
          <w:rFonts w:ascii="Corbel" w:hAnsi="Corbel"/>
          <w:b/>
        </w:rPr>
        <w:t>CORNWALL RESOURCES if you’re out of work:</w:t>
      </w:r>
    </w:p>
    <w:p w14:paraId="3D73530F" w14:textId="489D07BE" w:rsidR="00481CC3" w:rsidRDefault="009B3A06" w:rsidP="008E39EE">
      <w:pPr>
        <w:spacing w:line="276" w:lineRule="auto"/>
        <w:rPr>
          <w:rFonts w:ascii="Corbel" w:hAnsi="Corbel"/>
        </w:rPr>
      </w:pPr>
      <w:r w:rsidRPr="00DD0CFF">
        <w:rPr>
          <w:rFonts w:ascii="Corbel" w:hAnsi="Corbel"/>
          <w:b/>
          <w:noProof/>
        </w:rPr>
        <w:drawing>
          <wp:anchor distT="0" distB="0" distL="114300" distR="114300" simplePos="0" relativeHeight="251712512" behindDoc="0" locked="0" layoutInCell="1" allowOverlap="1" wp14:anchorId="7339E325" wp14:editId="1EF41A6A">
            <wp:simplePos x="0" y="0"/>
            <wp:positionH relativeFrom="margin">
              <wp:posOffset>3557905</wp:posOffset>
            </wp:positionH>
            <wp:positionV relativeFrom="margin">
              <wp:posOffset>4686300</wp:posOffset>
            </wp:positionV>
            <wp:extent cx="2821940" cy="1371600"/>
            <wp:effectExtent l="0" t="0" r="0" b="0"/>
            <wp:wrapSquare wrapText="bothSides"/>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74088" w14:textId="7E522532" w:rsidR="00DD0CFF" w:rsidRDefault="00DD0CFF" w:rsidP="008E39EE">
      <w:pPr>
        <w:spacing w:line="276" w:lineRule="auto"/>
        <w:rPr>
          <w:rFonts w:ascii="Corbel" w:hAnsi="Corbel"/>
        </w:rPr>
      </w:pPr>
      <w:r w:rsidRPr="00DD0CFF">
        <w:rPr>
          <w:rFonts w:ascii="Corbel" w:hAnsi="Corbel"/>
          <w:b/>
        </w:rPr>
        <w:t>PENTREATH</w:t>
      </w:r>
      <w:r>
        <w:rPr>
          <w:rFonts w:ascii="Corbel" w:hAnsi="Corbel"/>
        </w:rPr>
        <w:t xml:space="preserve"> is a Cornish charity particularly </w:t>
      </w:r>
      <w:proofErr w:type="spellStart"/>
      <w:r>
        <w:rPr>
          <w:rFonts w:ascii="Corbel" w:hAnsi="Corbel"/>
        </w:rPr>
        <w:t>specialised</w:t>
      </w:r>
      <w:proofErr w:type="spellEnd"/>
      <w:r>
        <w:rPr>
          <w:rFonts w:ascii="Corbel" w:hAnsi="Corbel"/>
        </w:rPr>
        <w:t xml:space="preserve"> in helping people with mental health and emotional problems get back to work. But, of course, pain patients will benefit as well. They also help the socially isolated. You can self refer. </w:t>
      </w:r>
    </w:p>
    <w:p w14:paraId="47389480" w14:textId="002BFD3B" w:rsidR="00DD0CFF" w:rsidRDefault="00F43A49" w:rsidP="008E39EE">
      <w:pPr>
        <w:spacing w:line="276" w:lineRule="auto"/>
        <w:rPr>
          <w:rFonts w:ascii="Corbel" w:hAnsi="Corbel"/>
        </w:rPr>
      </w:pPr>
      <w:hyperlink r:id="rId104" w:history="1">
        <w:r w:rsidR="00DD0CFF" w:rsidRPr="00020655">
          <w:rPr>
            <w:rStyle w:val="Hyperlink"/>
            <w:rFonts w:ascii="Corbel" w:hAnsi="Corbel"/>
          </w:rPr>
          <w:t>https://pentreath.co.uk/</w:t>
        </w:r>
      </w:hyperlink>
    </w:p>
    <w:p w14:paraId="799FF550" w14:textId="77777777" w:rsidR="00DD0CFF" w:rsidRDefault="00DD0CFF" w:rsidP="008E39EE">
      <w:pPr>
        <w:spacing w:line="276" w:lineRule="auto"/>
        <w:rPr>
          <w:rFonts w:ascii="Corbel" w:hAnsi="Corbel"/>
        </w:rPr>
      </w:pPr>
    </w:p>
    <w:p w14:paraId="5B751781" w14:textId="6A7A64FA" w:rsidR="002C1170" w:rsidRDefault="002C1170" w:rsidP="008E39EE">
      <w:pPr>
        <w:spacing w:line="276" w:lineRule="auto"/>
        <w:rPr>
          <w:rFonts w:ascii="Corbel" w:hAnsi="Corbel"/>
          <w:b/>
        </w:rPr>
      </w:pPr>
    </w:p>
    <w:p w14:paraId="0596B4E5" w14:textId="0C198B9E" w:rsidR="009B3A06" w:rsidRDefault="009B3A06" w:rsidP="008E39EE">
      <w:pPr>
        <w:spacing w:line="276" w:lineRule="auto"/>
        <w:rPr>
          <w:rFonts w:ascii="Corbel" w:hAnsi="Corbel"/>
          <w:b/>
        </w:rPr>
      </w:pPr>
    </w:p>
    <w:p w14:paraId="3DB35AE0" w14:textId="41B923BB" w:rsidR="00DD0CFF" w:rsidRPr="002C1170" w:rsidRDefault="00DD0CFF" w:rsidP="008E39EE">
      <w:pPr>
        <w:spacing w:line="276" w:lineRule="auto"/>
        <w:rPr>
          <w:rFonts w:ascii="Corbel" w:hAnsi="Corbel"/>
          <w:b/>
        </w:rPr>
      </w:pPr>
      <w:r w:rsidRPr="002C1170">
        <w:rPr>
          <w:rFonts w:ascii="Corbel" w:hAnsi="Corbel"/>
          <w:b/>
        </w:rPr>
        <w:t>THROUGHTHE JOBCENTRE</w:t>
      </w:r>
    </w:p>
    <w:p w14:paraId="1D608B42" w14:textId="769C9678" w:rsidR="00DD0CFF" w:rsidRDefault="009B3A06" w:rsidP="008E39EE">
      <w:pPr>
        <w:spacing w:line="276" w:lineRule="auto"/>
        <w:rPr>
          <w:rFonts w:ascii="Corbel" w:hAnsi="Corbel"/>
        </w:rPr>
      </w:pPr>
      <w:r>
        <w:rPr>
          <w:rFonts w:ascii="Corbel" w:hAnsi="Corbel" w:cs="Arial"/>
          <w:noProof/>
          <w:color w:val="000000" w:themeColor="text1"/>
          <w:kern w:val="24"/>
        </w:rPr>
        <w:drawing>
          <wp:anchor distT="0" distB="0" distL="114300" distR="114300" simplePos="0" relativeHeight="251715584" behindDoc="0" locked="0" layoutInCell="1" allowOverlap="1" wp14:anchorId="5D7DF6C5" wp14:editId="1C2514B4">
            <wp:simplePos x="0" y="0"/>
            <wp:positionH relativeFrom="margin">
              <wp:posOffset>4229100</wp:posOffset>
            </wp:positionH>
            <wp:positionV relativeFrom="margin">
              <wp:posOffset>7429500</wp:posOffset>
            </wp:positionV>
            <wp:extent cx="2172335" cy="1069975"/>
            <wp:effectExtent l="0" t="0" r="12065" b="0"/>
            <wp:wrapSquare wrapText="bothSides"/>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7233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CFF">
        <w:rPr>
          <w:rFonts w:ascii="Corbel" w:hAnsi="Corbel"/>
        </w:rPr>
        <w:t>They have DEA’s – disability employment advisors who can se</w:t>
      </w:r>
      <w:r w:rsidR="002C1170">
        <w:rPr>
          <w:rFonts w:ascii="Corbel" w:hAnsi="Corbel"/>
        </w:rPr>
        <w:t>e you and help you find out what work could suit you and how to get you prepared for it:</w:t>
      </w:r>
    </w:p>
    <w:p w14:paraId="52BE9179" w14:textId="6F3F3FD9" w:rsidR="002C1170" w:rsidRDefault="00F43A49" w:rsidP="008E39EE">
      <w:pPr>
        <w:spacing w:line="276" w:lineRule="auto"/>
        <w:rPr>
          <w:rFonts w:ascii="Corbel" w:hAnsi="Corbel"/>
        </w:rPr>
      </w:pPr>
      <w:hyperlink r:id="rId106" w:history="1">
        <w:r w:rsidR="002C1170" w:rsidRPr="00020655">
          <w:rPr>
            <w:rStyle w:val="Hyperlink"/>
            <w:rFonts w:ascii="Corbel" w:hAnsi="Corbel"/>
          </w:rPr>
          <w:t>https://www.supportincornwall.org.uk/kb5/cornwall/directory/service.page?id=dshNQpl0X6w</w:t>
        </w:r>
      </w:hyperlink>
    </w:p>
    <w:p w14:paraId="5597F1C4" w14:textId="77777777" w:rsidR="00923E7A" w:rsidRDefault="00923E7A" w:rsidP="008E39EE">
      <w:pPr>
        <w:spacing w:line="276" w:lineRule="auto"/>
        <w:rPr>
          <w:rFonts w:ascii="Corbel" w:hAnsi="Corbel"/>
        </w:rPr>
      </w:pPr>
    </w:p>
    <w:p w14:paraId="22780895" w14:textId="0097D28D" w:rsidR="002C1170" w:rsidRDefault="00F43A49" w:rsidP="008E39EE">
      <w:pPr>
        <w:spacing w:line="276" w:lineRule="auto"/>
        <w:rPr>
          <w:rFonts w:ascii="Corbel" w:hAnsi="Corbel"/>
        </w:rPr>
      </w:pPr>
      <w:hyperlink r:id="rId107" w:history="1">
        <w:r w:rsidR="002C1170" w:rsidRPr="00020655">
          <w:rPr>
            <w:rStyle w:val="Hyperlink"/>
            <w:rFonts w:ascii="Corbel" w:hAnsi="Corbel"/>
          </w:rPr>
          <w:t>https://www.jobcentreguide.co.uk/jobcentre-plus-guide/34/disability-employment-advisors</w:t>
        </w:r>
      </w:hyperlink>
    </w:p>
    <w:p w14:paraId="7EA264A1" w14:textId="77777777" w:rsidR="002C1170" w:rsidRDefault="002C1170" w:rsidP="008E39EE">
      <w:pPr>
        <w:spacing w:line="276" w:lineRule="auto"/>
        <w:rPr>
          <w:rFonts w:ascii="Corbel" w:hAnsi="Corbel"/>
        </w:rPr>
      </w:pPr>
    </w:p>
    <w:p w14:paraId="7F1A1D2C" w14:textId="317591C9" w:rsidR="00481CC3" w:rsidRPr="00F87C3D" w:rsidRDefault="00481CC3" w:rsidP="008E39EE">
      <w:pPr>
        <w:spacing w:line="276" w:lineRule="auto"/>
        <w:rPr>
          <w:rFonts w:ascii="Corbel" w:hAnsi="Corbel"/>
        </w:rPr>
      </w:pPr>
    </w:p>
    <w:p w14:paraId="0707BEEC" w14:textId="6DD066F3" w:rsidR="00D12200" w:rsidRPr="0077395C" w:rsidRDefault="00BE0C23" w:rsidP="00DF5F2D">
      <w:pPr>
        <w:spacing w:line="276" w:lineRule="auto"/>
        <w:rPr>
          <w:rFonts w:ascii="Corbel" w:hAnsi="Corbel" w:cs="Arial"/>
          <w:b/>
          <w:color w:val="000000" w:themeColor="text1"/>
          <w:kern w:val="24"/>
          <w:sz w:val="28"/>
        </w:rPr>
      </w:pPr>
      <w:r w:rsidRPr="00F87C3D">
        <w:rPr>
          <w:rFonts w:ascii="Corbel" w:hAnsi="Corbel" w:cs="Arial"/>
          <w:color w:val="000000" w:themeColor="text1"/>
          <w:kern w:val="24"/>
        </w:rPr>
        <w:br w:type="page"/>
      </w:r>
      <w:r w:rsidR="00DF5F2D" w:rsidRPr="0077395C">
        <w:rPr>
          <w:rFonts w:ascii="Corbel" w:hAnsi="Corbel" w:cs="Arial"/>
          <w:b/>
          <w:color w:val="000000" w:themeColor="text1"/>
          <w:kern w:val="24"/>
          <w:sz w:val="28"/>
        </w:rPr>
        <w:t xml:space="preserve">12. </w:t>
      </w:r>
      <w:bookmarkStart w:id="11" w:name="financial"/>
      <w:r w:rsidR="00D12200" w:rsidRPr="0077395C">
        <w:rPr>
          <w:rFonts w:ascii="Corbel" w:hAnsi="Corbel" w:cs="Arial"/>
          <w:b/>
          <w:color w:val="000000" w:themeColor="text1"/>
          <w:kern w:val="24"/>
          <w:sz w:val="28"/>
        </w:rPr>
        <w:t xml:space="preserve">Financial </w:t>
      </w:r>
      <w:bookmarkEnd w:id="11"/>
      <w:r w:rsidR="00D12200" w:rsidRPr="0077395C">
        <w:rPr>
          <w:rFonts w:ascii="Corbel" w:hAnsi="Corbel" w:cs="Arial"/>
          <w:b/>
          <w:color w:val="000000" w:themeColor="text1"/>
          <w:kern w:val="24"/>
          <w:sz w:val="28"/>
        </w:rPr>
        <w:t>/ money worries</w:t>
      </w:r>
    </w:p>
    <w:p w14:paraId="4F341B7B" w14:textId="7DA21BC1" w:rsidR="00EA07AD" w:rsidRDefault="00DF5F2D" w:rsidP="008E39EE">
      <w:pPr>
        <w:spacing w:line="276" w:lineRule="auto"/>
        <w:rPr>
          <w:rFonts w:ascii="Corbel" w:hAnsi="Corbel"/>
        </w:rPr>
      </w:pPr>
      <w:r w:rsidRPr="00DF5F2D">
        <w:rPr>
          <w:rFonts w:ascii="Corbel" w:hAnsi="Corbel" w:cs="Arial"/>
          <w:noProof/>
          <w:color w:val="000000" w:themeColor="text1"/>
          <w:kern w:val="24"/>
        </w:rPr>
        <w:drawing>
          <wp:anchor distT="0" distB="0" distL="114300" distR="114300" simplePos="0" relativeHeight="251718656" behindDoc="0" locked="0" layoutInCell="1" allowOverlap="1" wp14:anchorId="6F7ECB29" wp14:editId="493D4C1B">
            <wp:simplePos x="0" y="0"/>
            <wp:positionH relativeFrom="margin">
              <wp:posOffset>3200400</wp:posOffset>
            </wp:positionH>
            <wp:positionV relativeFrom="margin">
              <wp:posOffset>442595</wp:posOffset>
            </wp:positionV>
            <wp:extent cx="3408680" cy="1500505"/>
            <wp:effectExtent l="0" t="0" r="0" b="0"/>
            <wp:wrapSquare wrapText="bothSides"/>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3408680" cy="1500505"/>
                    </a:xfrm>
                    <a:prstGeom prst="rect">
                      <a:avLst/>
                    </a:prstGeom>
                  </pic:spPr>
                </pic:pic>
              </a:graphicData>
            </a:graphic>
            <wp14:sizeRelH relativeFrom="margin">
              <wp14:pctWidth>0</wp14:pctWidth>
            </wp14:sizeRelH>
            <wp14:sizeRelV relativeFrom="margin">
              <wp14:pctHeight>0</wp14:pctHeight>
            </wp14:sizeRelV>
          </wp:anchor>
        </w:drawing>
      </w:r>
    </w:p>
    <w:p w14:paraId="4CAA56C7" w14:textId="77777777" w:rsidR="0077395C" w:rsidRDefault="0077395C" w:rsidP="008E39EE">
      <w:pPr>
        <w:spacing w:line="276" w:lineRule="auto"/>
        <w:rPr>
          <w:rFonts w:ascii="Corbel" w:hAnsi="Corbel"/>
        </w:rPr>
      </w:pPr>
    </w:p>
    <w:p w14:paraId="0BE52D58" w14:textId="24BE7DF9" w:rsidR="00DF5F2D" w:rsidRDefault="00DF5F2D" w:rsidP="008E39EE">
      <w:pPr>
        <w:spacing w:line="276" w:lineRule="auto"/>
        <w:rPr>
          <w:rFonts w:ascii="Corbel" w:hAnsi="Corbel"/>
        </w:rPr>
      </w:pPr>
      <w:r>
        <w:rPr>
          <w:rFonts w:ascii="Corbel" w:hAnsi="Corbel"/>
        </w:rPr>
        <w:t xml:space="preserve">It’s not unusual for chronic pain sufferers to get into debt. Luckily we have </w:t>
      </w:r>
      <w:r w:rsidR="001C3F4C">
        <w:rPr>
          <w:rFonts w:ascii="Corbel" w:hAnsi="Corbel"/>
        </w:rPr>
        <w:t>the Cornwall Citizens’ Advice Bureau to help out</w:t>
      </w:r>
    </w:p>
    <w:p w14:paraId="2F7F5C66" w14:textId="3176F547" w:rsidR="00FC0A6D" w:rsidRDefault="00F43A49" w:rsidP="008E39EE">
      <w:pPr>
        <w:spacing w:line="276" w:lineRule="auto"/>
        <w:rPr>
          <w:rFonts w:ascii="Corbel" w:hAnsi="Corbel"/>
        </w:rPr>
      </w:pPr>
      <w:hyperlink r:id="rId109" w:history="1">
        <w:r w:rsidR="00FC0A6D" w:rsidRPr="00020655">
          <w:rPr>
            <w:rStyle w:val="Hyperlink"/>
            <w:rFonts w:ascii="Corbel" w:hAnsi="Corbel"/>
          </w:rPr>
          <w:t>https://www.citizensadvicecornwall.org.uk/</w:t>
        </w:r>
      </w:hyperlink>
    </w:p>
    <w:p w14:paraId="78EB2DF6" w14:textId="77777777" w:rsidR="00FC0A6D" w:rsidRPr="00F87C3D" w:rsidRDefault="00FC0A6D" w:rsidP="008E39EE">
      <w:pPr>
        <w:spacing w:line="276" w:lineRule="auto"/>
        <w:rPr>
          <w:rFonts w:ascii="Corbel" w:hAnsi="Corbel"/>
        </w:rPr>
      </w:pPr>
    </w:p>
    <w:p w14:paraId="6787E355" w14:textId="4D935E5E" w:rsidR="00EA07AD" w:rsidRPr="00923E7A" w:rsidRDefault="00EA07AD" w:rsidP="008E39EE">
      <w:pPr>
        <w:spacing w:line="276" w:lineRule="auto"/>
        <w:rPr>
          <w:rFonts w:ascii="Corbel" w:hAnsi="Corbel" w:cs="Arial"/>
          <w:color w:val="000000" w:themeColor="text1"/>
          <w:kern w:val="24"/>
        </w:rPr>
      </w:pPr>
    </w:p>
    <w:sectPr w:rsidR="00EA07AD" w:rsidRPr="00923E7A" w:rsidSect="00896285">
      <w:headerReference w:type="even" r:id="rId110"/>
      <w:headerReference w:type="default" r:id="rId111"/>
      <w:footerReference w:type="even" r:id="rId112"/>
      <w:footerReference w:type="default" r:id="rId113"/>
      <w:headerReference w:type="first" r:id="rId114"/>
      <w:footerReference w:type="first" r:id="rId115"/>
      <w:pgSz w:w="11900" w:h="16840"/>
      <w:pgMar w:top="709" w:right="1080" w:bottom="1440" w:left="108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A30D3" w14:textId="77777777" w:rsidR="00896285" w:rsidRDefault="00896285" w:rsidP="00896285">
      <w:r>
        <w:separator/>
      </w:r>
    </w:p>
  </w:endnote>
  <w:endnote w:type="continuationSeparator" w:id="0">
    <w:p w14:paraId="675AB2C7" w14:textId="77777777" w:rsidR="00896285" w:rsidRDefault="00896285" w:rsidP="0089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9FC96" w14:textId="77777777" w:rsidR="00F43A49" w:rsidRDefault="00F43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ACC5A" w14:textId="77777777" w:rsidR="00F43A49" w:rsidRDefault="00F43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610C" w14:textId="77777777" w:rsidR="00F43A49" w:rsidRDefault="00F43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A2CA3" w14:textId="77777777" w:rsidR="00896285" w:rsidRDefault="00896285" w:rsidP="00896285">
      <w:r>
        <w:separator/>
      </w:r>
    </w:p>
  </w:footnote>
  <w:footnote w:type="continuationSeparator" w:id="0">
    <w:p w14:paraId="742787C6" w14:textId="77777777" w:rsidR="00896285" w:rsidRDefault="00896285" w:rsidP="0089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2AF87" w14:textId="77777777" w:rsidR="00F43A49" w:rsidRDefault="00F43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991F" w14:textId="7DF3F707" w:rsidR="00896285" w:rsidRDefault="00896285" w:rsidP="00896285">
    <w:pPr>
      <w:pStyle w:val="Header"/>
      <w:jc w:val="right"/>
      <w:rPr>
        <w:i/>
        <w:sz w:val="16"/>
        <w:szCs w:val="16"/>
      </w:rPr>
    </w:pPr>
    <w:r>
      <w:rPr>
        <w:i/>
        <w:sz w:val="16"/>
        <w:szCs w:val="16"/>
      </w:rPr>
      <w:t>February 2019</w:t>
    </w:r>
  </w:p>
  <w:p w14:paraId="345EE8DE" w14:textId="52451C4D" w:rsidR="00F43A49" w:rsidRPr="00896285" w:rsidRDefault="00F43A49" w:rsidP="00896285">
    <w:pPr>
      <w:pStyle w:val="Header"/>
      <w:jc w:val="right"/>
      <w:rPr>
        <w:i/>
        <w:sz w:val="16"/>
        <w:szCs w:val="16"/>
      </w:rPr>
    </w:pPr>
    <w:r>
      <w:rPr>
        <w:i/>
        <w:sz w:val="16"/>
        <w:szCs w:val="16"/>
      </w:rPr>
      <w:t xml:space="preserve">Reviewed June </w:t>
    </w:r>
    <w:r>
      <w:rPr>
        <w:i/>
        <w:sz w:val="16"/>
        <w:szCs w:val="16"/>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58B4" w14:textId="77777777" w:rsidR="00F43A49" w:rsidRDefault="00F43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577F3"/>
    <w:multiLevelType w:val="hybridMultilevel"/>
    <w:tmpl w:val="D804A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14B24"/>
    <w:multiLevelType w:val="hybridMultilevel"/>
    <w:tmpl w:val="138A07BA"/>
    <w:lvl w:ilvl="0" w:tplc="CAC8018E">
      <w:start w:val="5"/>
      <w:numFmt w:val="bullet"/>
      <w:lvlText w:val="-"/>
      <w:lvlJc w:val="left"/>
      <w:pPr>
        <w:ind w:left="720" w:hanging="360"/>
      </w:pPr>
      <w:rPr>
        <w:rFonts w:ascii="Calibri" w:eastAsiaTheme="minorEastAsia" w:hAnsi="Calibri"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348BA"/>
    <w:multiLevelType w:val="hybridMultilevel"/>
    <w:tmpl w:val="9A84242C"/>
    <w:lvl w:ilvl="0" w:tplc="FB22D854">
      <w:start w:val="1"/>
      <w:numFmt w:val="decimal"/>
      <w:lvlText w:val="%1."/>
      <w:lvlJc w:val="left"/>
      <w:pPr>
        <w:tabs>
          <w:tab w:val="num" w:pos="720"/>
        </w:tabs>
        <w:ind w:left="720" w:hanging="360"/>
      </w:pPr>
    </w:lvl>
    <w:lvl w:ilvl="1" w:tplc="89DA085A" w:tentative="1">
      <w:start w:val="1"/>
      <w:numFmt w:val="decimal"/>
      <w:lvlText w:val="%2."/>
      <w:lvlJc w:val="left"/>
      <w:pPr>
        <w:tabs>
          <w:tab w:val="num" w:pos="1440"/>
        </w:tabs>
        <w:ind w:left="1440" w:hanging="360"/>
      </w:pPr>
    </w:lvl>
    <w:lvl w:ilvl="2" w:tplc="A54AAA1E" w:tentative="1">
      <w:start w:val="1"/>
      <w:numFmt w:val="decimal"/>
      <w:lvlText w:val="%3."/>
      <w:lvlJc w:val="left"/>
      <w:pPr>
        <w:tabs>
          <w:tab w:val="num" w:pos="2160"/>
        </w:tabs>
        <w:ind w:left="2160" w:hanging="360"/>
      </w:pPr>
    </w:lvl>
    <w:lvl w:ilvl="3" w:tplc="B3E040F4" w:tentative="1">
      <w:start w:val="1"/>
      <w:numFmt w:val="decimal"/>
      <w:lvlText w:val="%4."/>
      <w:lvlJc w:val="left"/>
      <w:pPr>
        <w:tabs>
          <w:tab w:val="num" w:pos="2880"/>
        </w:tabs>
        <w:ind w:left="2880" w:hanging="360"/>
      </w:pPr>
    </w:lvl>
    <w:lvl w:ilvl="4" w:tplc="29D05ECA" w:tentative="1">
      <w:start w:val="1"/>
      <w:numFmt w:val="decimal"/>
      <w:lvlText w:val="%5."/>
      <w:lvlJc w:val="left"/>
      <w:pPr>
        <w:tabs>
          <w:tab w:val="num" w:pos="3600"/>
        </w:tabs>
        <w:ind w:left="3600" w:hanging="360"/>
      </w:pPr>
    </w:lvl>
    <w:lvl w:ilvl="5" w:tplc="FDB25EAA" w:tentative="1">
      <w:start w:val="1"/>
      <w:numFmt w:val="decimal"/>
      <w:lvlText w:val="%6."/>
      <w:lvlJc w:val="left"/>
      <w:pPr>
        <w:tabs>
          <w:tab w:val="num" w:pos="4320"/>
        </w:tabs>
        <w:ind w:left="4320" w:hanging="360"/>
      </w:pPr>
    </w:lvl>
    <w:lvl w:ilvl="6" w:tplc="36909270" w:tentative="1">
      <w:start w:val="1"/>
      <w:numFmt w:val="decimal"/>
      <w:lvlText w:val="%7."/>
      <w:lvlJc w:val="left"/>
      <w:pPr>
        <w:tabs>
          <w:tab w:val="num" w:pos="5040"/>
        </w:tabs>
        <w:ind w:left="5040" w:hanging="360"/>
      </w:pPr>
    </w:lvl>
    <w:lvl w:ilvl="7" w:tplc="45F6830C" w:tentative="1">
      <w:start w:val="1"/>
      <w:numFmt w:val="decimal"/>
      <w:lvlText w:val="%8."/>
      <w:lvlJc w:val="left"/>
      <w:pPr>
        <w:tabs>
          <w:tab w:val="num" w:pos="5760"/>
        </w:tabs>
        <w:ind w:left="5760" w:hanging="360"/>
      </w:pPr>
    </w:lvl>
    <w:lvl w:ilvl="8" w:tplc="F4E47A70" w:tentative="1">
      <w:start w:val="1"/>
      <w:numFmt w:val="decimal"/>
      <w:lvlText w:val="%9."/>
      <w:lvlJc w:val="left"/>
      <w:pPr>
        <w:tabs>
          <w:tab w:val="num" w:pos="6480"/>
        </w:tabs>
        <w:ind w:left="6480" w:hanging="360"/>
      </w:pPr>
    </w:lvl>
  </w:abstractNum>
  <w:abstractNum w:abstractNumId="3" w15:restartNumberingAfterBreak="0">
    <w:nsid w:val="2FFF0B5B"/>
    <w:multiLevelType w:val="hybridMultilevel"/>
    <w:tmpl w:val="B950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842F54"/>
    <w:multiLevelType w:val="hybridMultilevel"/>
    <w:tmpl w:val="DF42A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8603C3"/>
    <w:multiLevelType w:val="hybridMultilevel"/>
    <w:tmpl w:val="8D906B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6E067C"/>
    <w:multiLevelType w:val="multilevel"/>
    <w:tmpl w:val="D2CEB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533B91"/>
    <w:multiLevelType w:val="hybridMultilevel"/>
    <w:tmpl w:val="C9BAA2F0"/>
    <w:lvl w:ilvl="0" w:tplc="4B2EBAA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C0344"/>
    <w:multiLevelType w:val="hybridMultilevel"/>
    <w:tmpl w:val="6C3EE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C771B9"/>
    <w:multiLevelType w:val="hybridMultilevel"/>
    <w:tmpl w:val="99722C1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FB2CE0"/>
    <w:multiLevelType w:val="hybridMultilevel"/>
    <w:tmpl w:val="9A38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E63E43"/>
    <w:multiLevelType w:val="hybridMultilevel"/>
    <w:tmpl w:val="834A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63221"/>
    <w:multiLevelType w:val="hybridMultilevel"/>
    <w:tmpl w:val="6C3EE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7B5556"/>
    <w:multiLevelType w:val="hybridMultilevel"/>
    <w:tmpl w:val="2034E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922945">
    <w:abstractNumId w:val="5"/>
  </w:num>
  <w:num w:numId="2" w16cid:durableId="1561361097">
    <w:abstractNumId w:val="1"/>
  </w:num>
  <w:num w:numId="3" w16cid:durableId="1524199208">
    <w:abstractNumId w:val="2"/>
  </w:num>
  <w:num w:numId="4" w16cid:durableId="333455597">
    <w:abstractNumId w:val="8"/>
  </w:num>
  <w:num w:numId="5" w16cid:durableId="840388193">
    <w:abstractNumId w:val="0"/>
  </w:num>
  <w:num w:numId="6" w16cid:durableId="2045977817">
    <w:abstractNumId w:val="9"/>
  </w:num>
  <w:num w:numId="7" w16cid:durableId="386607192">
    <w:abstractNumId w:val="12"/>
  </w:num>
  <w:num w:numId="8" w16cid:durableId="2001614253">
    <w:abstractNumId w:val="4"/>
  </w:num>
  <w:num w:numId="9" w16cid:durableId="1437091084">
    <w:abstractNumId w:val="6"/>
  </w:num>
  <w:num w:numId="10" w16cid:durableId="1528523675">
    <w:abstractNumId w:val="11"/>
  </w:num>
  <w:num w:numId="11" w16cid:durableId="1584485793">
    <w:abstractNumId w:val="3"/>
  </w:num>
  <w:num w:numId="12" w16cid:durableId="787774791">
    <w:abstractNumId w:val="10"/>
  </w:num>
  <w:num w:numId="13" w16cid:durableId="33164930">
    <w:abstractNumId w:val="13"/>
  </w:num>
  <w:num w:numId="14" w16cid:durableId="444158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7AD"/>
    <w:rsid w:val="00012EE3"/>
    <w:rsid w:val="00071213"/>
    <w:rsid w:val="00080EE8"/>
    <w:rsid w:val="00092E72"/>
    <w:rsid w:val="0009787A"/>
    <w:rsid w:val="00097888"/>
    <w:rsid w:val="000A7B30"/>
    <w:rsid w:val="000F3F98"/>
    <w:rsid w:val="000F6CEB"/>
    <w:rsid w:val="001207BA"/>
    <w:rsid w:val="0013720C"/>
    <w:rsid w:val="00187D78"/>
    <w:rsid w:val="00196981"/>
    <w:rsid w:val="001C3F4C"/>
    <w:rsid w:val="001E657E"/>
    <w:rsid w:val="001F6E51"/>
    <w:rsid w:val="002509E1"/>
    <w:rsid w:val="002515FE"/>
    <w:rsid w:val="0025594F"/>
    <w:rsid w:val="002935BA"/>
    <w:rsid w:val="002A5D1F"/>
    <w:rsid w:val="002B0E34"/>
    <w:rsid w:val="002C1170"/>
    <w:rsid w:val="002C2C67"/>
    <w:rsid w:val="002D4E89"/>
    <w:rsid w:val="003177E8"/>
    <w:rsid w:val="0032477D"/>
    <w:rsid w:val="00337FFD"/>
    <w:rsid w:val="003532F1"/>
    <w:rsid w:val="00355F56"/>
    <w:rsid w:val="00393B41"/>
    <w:rsid w:val="003C32B1"/>
    <w:rsid w:val="003C4385"/>
    <w:rsid w:val="00440DD1"/>
    <w:rsid w:val="00481CC3"/>
    <w:rsid w:val="004C4195"/>
    <w:rsid w:val="004F1BB5"/>
    <w:rsid w:val="00505BD1"/>
    <w:rsid w:val="005341CE"/>
    <w:rsid w:val="00585B83"/>
    <w:rsid w:val="005A3A5D"/>
    <w:rsid w:val="005A4626"/>
    <w:rsid w:val="005A6E95"/>
    <w:rsid w:val="005C0ECA"/>
    <w:rsid w:val="005C2ADF"/>
    <w:rsid w:val="005D174A"/>
    <w:rsid w:val="005E7723"/>
    <w:rsid w:val="005F4F02"/>
    <w:rsid w:val="0060027F"/>
    <w:rsid w:val="00642DB1"/>
    <w:rsid w:val="006624F6"/>
    <w:rsid w:val="00670578"/>
    <w:rsid w:val="006910F6"/>
    <w:rsid w:val="006E288A"/>
    <w:rsid w:val="006F279D"/>
    <w:rsid w:val="00707134"/>
    <w:rsid w:val="00733249"/>
    <w:rsid w:val="0073787A"/>
    <w:rsid w:val="007667F1"/>
    <w:rsid w:val="0077153C"/>
    <w:rsid w:val="0077395C"/>
    <w:rsid w:val="00775C2F"/>
    <w:rsid w:val="00790CCD"/>
    <w:rsid w:val="007E3B04"/>
    <w:rsid w:val="007F6C87"/>
    <w:rsid w:val="00800459"/>
    <w:rsid w:val="00813D53"/>
    <w:rsid w:val="00850437"/>
    <w:rsid w:val="00870DF4"/>
    <w:rsid w:val="008779CC"/>
    <w:rsid w:val="00896285"/>
    <w:rsid w:val="008E0DB8"/>
    <w:rsid w:val="008E39EE"/>
    <w:rsid w:val="00923E7A"/>
    <w:rsid w:val="009A4AD6"/>
    <w:rsid w:val="009B3A06"/>
    <w:rsid w:val="009B5680"/>
    <w:rsid w:val="009E1772"/>
    <w:rsid w:val="009F53C4"/>
    <w:rsid w:val="00A14598"/>
    <w:rsid w:val="00A26159"/>
    <w:rsid w:val="00A411BF"/>
    <w:rsid w:val="00A50EA4"/>
    <w:rsid w:val="00A56B3D"/>
    <w:rsid w:val="00A81449"/>
    <w:rsid w:val="00AB7F6B"/>
    <w:rsid w:val="00AD23C2"/>
    <w:rsid w:val="00B12093"/>
    <w:rsid w:val="00B7033F"/>
    <w:rsid w:val="00B739D0"/>
    <w:rsid w:val="00BA0270"/>
    <w:rsid w:val="00BA1E64"/>
    <w:rsid w:val="00BE0C23"/>
    <w:rsid w:val="00BF6BC9"/>
    <w:rsid w:val="00C34513"/>
    <w:rsid w:val="00C354A8"/>
    <w:rsid w:val="00C37B16"/>
    <w:rsid w:val="00C665FC"/>
    <w:rsid w:val="00CA6D20"/>
    <w:rsid w:val="00CD29E4"/>
    <w:rsid w:val="00CE56CD"/>
    <w:rsid w:val="00CE7BCA"/>
    <w:rsid w:val="00D03CE8"/>
    <w:rsid w:val="00D0632B"/>
    <w:rsid w:val="00D101AF"/>
    <w:rsid w:val="00D12200"/>
    <w:rsid w:val="00D449E7"/>
    <w:rsid w:val="00D4512E"/>
    <w:rsid w:val="00D700FC"/>
    <w:rsid w:val="00DD0CFF"/>
    <w:rsid w:val="00DF59BA"/>
    <w:rsid w:val="00DF5F2D"/>
    <w:rsid w:val="00E02BFC"/>
    <w:rsid w:val="00E35813"/>
    <w:rsid w:val="00E36619"/>
    <w:rsid w:val="00E66AED"/>
    <w:rsid w:val="00EA07AD"/>
    <w:rsid w:val="00EB336C"/>
    <w:rsid w:val="00EB5CFA"/>
    <w:rsid w:val="00EF0499"/>
    <w:rsid w:val="00F102D7"/>
    <w:rsid w:val="00F43A49"/>
    <w:rsid w:val="00F65142"/>
    <w:rsid w:val="00F87C3D"/>
    <w:rsid w:val="00F96D1F"/>
    <w:rsid w:val="00FA1D64"/>
    <w:rsid w:val="00FB3325"/>
    <w:rsid w:val="00FC0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CAA90"/>
  <w14:defaultImageDpi w14:val="300"/>
  <w15:docId w15:val="{16936DFA-FD58-46D9-8310-832947AB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8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7AD"/>
    <w:pPr>
      <w:spacing w:before="100" w:beforeAutospacing="1" w:after="100" w:afterAutospacing="1"/>
    </w:pPr>
    <w:rPr>
      <w:rFonts w:ascii="Times New Roman" w:hAnsi="Times New Roman" w:cs="Times New Roman"/>
      <w:sz w:val="20"/>
      <w:szCs w:val="20"/>
      <w:lang w:val="en-GB"/>
    </w:rPr>
  </w:style>
  <w:style w:type="paragraph" w:styleId="ListParagraph">
    <w:name w:val="List Paragraph"/>
    <w:basedOn w:val="Normal"/>
    <w:uiPriority w:val="34"/>
    <w:qFormat/>
    <w:rsid w:val="00D12200"/>
    <w:pPr>
      <w:ind w:left="720"/>
      <w:contextualSpacing/>
    </w:pPr>
  </w:style>
  <w:style w:type="character" w:styleId="Hyperlink">
    <w:name w:val="Hyperlink"/>
    <w:basedOn w:val="DefaultParagraphFont"/>
    <w:uiPriority w:val="99"/>
    <w:unhideWhenUsed/>
    <w:rsid w:val="0060027F"/>
    <w:rPr>
      <w:color w:val="0000FF" w:themeColor="hyperlink"/>
      <w:u w:val="single"/>
    </w:rPr>
  </w:style>
  <w:style w:type="paragraph" w:styleId="BalloonText">
    <w:name w:val="Balloon Text"/>
    <w:basedOn w:val="Normal"/>
    <w:link w:val="BalloonTextChar"/>
    <w:uiPriority w:val="99"/>
    <w:semiHidden/>
    <w:unhideWhenUsed/>
    <w:rsid w:val="00600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27F"/>
    <w:rPr>
      <w:rFonts w:ascii="Lucida Grande" w:hAnsi="Lucida Grande" w:cs="Lucida Grande"/>
      <w:sz w:val="18"/>
      <w:szCs w:val="18"/>
    </w:rPr>
  </w:style>
  <w:style w:type="character" w:styleId="FollowedHyperlink">
    <w:name w:val="FollowedHyperlink"/>
    <w:basedOn w:val="DefaultParagraphFont"/>
    <w:uiPriority w:val="99"/>
    <w:semiHidden/>
    <w:unhideWhenUsed/>
    <w:rsid w:val="00E36619"/>
    <w:rPr>
      <w:color w:val="800080" w:themeColor="followedHyperlink"/>
      <w:u w:val="single"/>
    </w:rPr>
  </w:style>
  <w:style w:type="character" w:styleId="Strong">
    <w:name w:val="Strong"/>
    <w:basedOn w:val="DefaultParagraphFont"/>
    <w:uiPriority w:val="22"/>
    <w:qFormat/>
    <w:rsid w:val="00850437"/>
    <w:rPr>
      <w:b/>
      <w:bCs/>
    </w:rPr>
  </w:style>
  <w:style w:type="paragraph" w:styleId="z-TopofForm">
    <w:name w:val="HTML Top of Form"/>
    <w:basedOn w:val="Normal"/>
    <w:next w:val="Normal"/>
    <w:link w:val="z-TopofFormChar"/>
    <w:hidden/>
    <w:uiPriority w:val="99"/>
    <w:semiHidden/>
    <w:unhideWhenUsed/>
    <w:rsid w:val="00850437"/>
    <w:pPr>
      <w:pBdr>
        <w:bottom w:val="single" w:sz="6" w:space="1" w:color="auto"/>
      </w:pBdr>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850437"/>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850437"/>
    <w:pPr>
      <w:pBdr>
        <w:top w:val="single" w:sz="6" w:space="1" w:color="auto"/>
      </w:pBdr>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850437"/>
    <w:rPr>
      <w:rFonts w:ascii="Arial" w:hAnsi="Arial" w:cs="Arial"/>
      <w:vanish/>
      <w:sz w:val="16"/>
      <w:szCs w:val="16"/>
      <w:lang w:val="en-GB"/>
    </w:rPr>
  </w:style>
  <w:style w:type="character" w:customStyle="1" w:styleId="Heading1Char">
    <w:name w:val="Heading 1 Char"/>
    <w:basedOn w:val="DefaultParagraphFont"/>
    <w:link w:val="Heading1"/>
    <w:uiPriority w:val="9"/>
    <w:rsid w:val="0073787A"/>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896285"/>
    <w:pPr>
      <w:tabs>
        <w:tab w:val="center" w:pos="4320"/>
        <w:tab w:val="right" w:pos="8640"/>
      </w:tabs>
    </w:pPr>
  </w:style>
  <w:style w:type="character" w:customStyle="1" w:styleId="HeaderChar">
    <w:name w:val="Header Char"/>
    <w:basedOn w:val="DefaultParagraphFont"/>
    <w:link w:val="Header"/>
    <w:uiPriority w:val="99"/>
    <w:rsid w:val="00896285"/>
  </w:style>
  <w:style w:type="paragraph" w:styleId="Footer">
    <w:name w:val="footer"/>
    <w:basedOn w:val="Normal"/>
    <w:link w:val="FooterChar"/>
    <w:uiPriority w:val="99"/>
    <w:unhideWhenUsed/>
    <w:rsid w:val="00896285"/>
    <w:pPr>
      <w:tabs>
        <w:tab w:val="center" w:pos="4320"/>
        <w:tab w:val="right" w:pos="8640"/>
      </w:tabs>
    </w:pPr>
  </w:style>
  <w:style w:type="character" w:customStyle="1" w:styleId="FooterChar">
    <w:name w:val="Footer Char"/>
    <w:basedOn w:val="DefaultParagraphFont"/>
    <w:link w:val="Footer"/>
    <w:uiPriority w:val="99"/>
    <w:rsid w:val="00896285"/>
  </w:style>
  <w:style w:type="character" w:styleId="UnresolvedMention">
    <w:name w:val="Unresolved Mention"/>
    <w:basedOn w:val="DefaultParagraphFont"/>
    <w:uiPriority w:val="99"/>
    <w:semiHidden/>
    <w:unhideWhenUsed/>
    <w:rsid w:val="00CD2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154">
      <w:bodyDiv w:val="1"/>
      <w:marLeft w:val="0"/>
      <w:marRight w:val="0"/>
      <w:marTop w:val="0"/>
      <w:marBottom w:val="0"/>
      <w:divBdr>
        <w:top w:val="none" w:sz="0" w:space="0" w:color="auto"/>
        <w:left w:val="none" w:sz="0" w:space="0" w:color="auto"/>
        <w:bottom w:val="none" w:sz="0" w:space="0" w:color="auto"/>
        <w:right w:val="none" w:sz="0" w:space="0" w:color="auto"/>
      </w:divBdr>
    </w:div>
    <w:div w:id="2897629">
      <w:bodyDiv w:val="1"/>
      <w:marLeft w:val="0"/>
      <w:marRight w:val="0"/>
      <w:marTop w:val="0"/>
      <w:marBottom w:val="0"/>
      <w:divBdr>
        <w:top w:val="none" w:sz="0" w:space="0" w:color="auto"/>
        <w:left w:val="none" w:sz="0" w:space="0" w:color="auto"/>
        <w:bottom w:val="none" w:sz="0" w:space="0" w:color="auto"/>
        <w:right w:val="none" w:sz="0" w:space="0" w:color="auto"/>
      </w:divBdr>
    </w:div>
    <w:div w:id="68968003">
      <w:bodyDiv w:val="1"/>
      <w:marLeft w:val="0"/>
      <w:marRight w:val="0"/>
      <w:marTop w:val="0"/>
      <w:marBottom w:val="0"/>
      <w:divBdr>
        <w:top w:val="none" w:sz="0" w:space="0" w:color="auto"/>
        <w:left w:val="none" w:sz="0" w:space="0" w:color="auto"/>
        <w:bottom w:val="none" w:sz="0" w:space="0" w:color="auto"/>
        <w:right w:val="none" w:sz="0" w:space="0" w:color="auto"/>
      </w:divBdr>
    </w:div>
    <w:div w:id="82385058">
      <w:bodyDiv w:val="1"/>
      <w:marLeft w:val="0"/>
      <w:marRight w:val="0"/>
      <w:marTop w:val="0"/>
      <w:marBottom w:val="0"/>
      <w:divBdr>
        <w:top w:val="none" w:sz="0" w:space="0" w:color="auto"/>
        <w:left w:val="none" w:sz="0" w:space="0" w:color="auto"/>
        <w:bottom w:val="none" w:sz="0" w:space="0" w:color="auto"/>
        <w:right w:val="none" w:sz="0" w:space="0" w:color="auto"/>
      </w:divBdr>
    </w:div>
    <w:div w:id="200023928">
      <w:bodyDiv w:val="1"/>
      <w:marLeft w:val="0"/>
      <w:marRight w:val="0"/>
      <w:marTop w:val="0"/>
      <w:marBottom w:val="0"/>
      <w:divBdr>
        <w:top w:val="none" w:sz="0" w:space="0" w:color="auto"/>
        <w:left w:val="none" w:sz="0" w:space="0" w:color="auto"/>
        <w:bottom w:val="none" w:sz="0" w:space="0" w:color="auto"/>
        <w:right w:val="none" w:sz="0" w:space="0" w:color="auto"/>
      </w:divBdr>
    </w:div>
    <w:div w:id="308478095">
      <w:bodyDiv w:val="1"/>
      <w:marLeft w:val="0"/>
      <w:marRight w:val="0"/>
      <w:marTop w:val="0"/>
      <w:marBottom w:val="0"/>
      <w:divBdr>
        <w:top w:val="none" w:sz="0" w:space="0" w:color="auto"/>
        <w:left w:val="none" w:sz="0" w:space="0" w:color="auto"/>
        <w:bottom w:val="none" w:sz="0" w:space="0" w:color="auto"/>
        <w:right w:val="none" w:sz="0" w:space="0" w:color="auto"/>
      </w:divBdr>
    </w:div>
    <w:div w:id="325595396">
      <w:bodyDiv w:val="1"/>
      <w:marLeft w:val="0"/>
      <w:marRight w:val="0"/>
      <w:marTop w:val="0"/>
      <w:marBottom w:val="0"/>
      <w:divBdr>
        <w:top w:val="none" w:sz="0" w:space="0" w:color="auto"/>
        <w:left w:val="none" w:sz="0" w:space="0" w:color="auto"/>
        <w:bottom w:val="none" w:sz="0" w:space="0" w:color="auto"/>
        <w:right w:val="none" w:sz="0" w:space="0" w:color="auto"/>
      </w:divBdr>
    </w:div>
    <w:div w:id="661204636">
      <w:bodyDiv w:val="1"/>
      <w:marLeft w:val="0"/>
      <w:marRight w:val="0"/>
      <w:marTop w:val="0"/>
      <w:marBottom w:val="0"/>
      <w:divBdr>
        <w:top w:val="none" w:sz="0" w:space="0" w:color="auto"/>
        <w:left w:val="none" w:sz="0" w:space="0" w:color="auto"/>
        <w:bottom w:val="none" w:sz="0" w:space="0" w:color="auto"/>
        <w:right w:val="none" w:sz="0" w:space="0" w:color="auto"/>
      </w:divBdr>
    </w:div>
    <w:div w:id="683091131">
      <w:bodyDiv w:val="1"/>
      <w:marLeft w:val="0"/>
      <w:marRight w:val="0"/>
      <w:marTop w:val="0"/>
      <w:marBottom w:val="0"/>
      <w:divBdr>
        <w:top w:val="none" w:sz="0" w:space="0" w:color="auto"/>
        <w:left w:val="none" w:sz="0" w:space="0" w:color="auto"/>
        <w:bottom w:val="none" w:sz="0" w:space="0" w:color="auto"/>
        <w:right w:val="none" w:sz="0" w:space="0" w:color="auto"/>
      </w:divBdr>
    </w:div>
    <w:div w:id="730347634">
      <w:bodyDiv w:val="1"/>
      <w:marLeft w:val="0"/>
      <w:marRight w:val="0"/>
      <w:marTop w:val="0"/>
      <w:marBottom w:val="0"/>
      <w:divBdr>
        <w:top w:val="none" w:sz="0" w:space="0" w:color="auto"/>
        <w:left w:val="none" w:sz="0" w:space="0" w:color="auto"/>
        <w:bottom w:val="none" w:sz="0" w:space="0" w:color="auto"/>
        <w:right w:val="none" w:sz="0" w:space="0" w:color="auto"/>
      </w:divBdr>
    </w:div>
    <w:div w:id="828907088">
      <w:bodyDiv w:val="1"/>
      <w:marLeft w:val="0"/>
      <w:marRight w:val="0"/>
      <w:marTop w:val="0"/>
      <w:marBottom w:val="0"/>
      <w:divBdr>
        <w:top w:val="none" w:sz="0" w:space="0" w:color="auto"/>
        <w:left w:val="none" w:sz="0" w:space="0" w:color="auto"/>
        <w:bottom w:val="none" w:sz="0" w:space="0" w:color="auto"/>
        <w:right w:val="none" w:sz="0" w:space="0" w:color="auto"/>
      </w:divBdr>
    </w:div>
    <w:div w:id="832450992">
      <w:bodyDiv w:val="1"/>
      <w:marLeft w:val="0"/>
      <w:marRight w:val="0"/>
      <w:marTop w:val="0"/>
      <w:marBottom w:val="0"/>
      <w:divBdr>
        <w:top w:val="none" w:sz="0" w:space="0" w:color="auto"/>
        <w:left w:val="none" w:sz="0" w:space="0" w:color="auto"/>
        <w:bottom w:val="none" w:sz="0" w:space="0" w:color="auto"/>
        <w:right w:val="none" w:sz="0" w:space="0" w:color="auto"/>
      </w:divBdr>
    </w:div>
    <w:div w:id="1031884756">
      <w:bodyDiv w:val="1"/>
      <w:marLeft w:val="0"/>
      <w:marRight w:val="0"/>
      <w:marTop w:val="0"/>
      <w:marBottom w:val="0"/>
      <w:divBdr>
        <w:top w:val="none" w:sz="0" w:space="0" w:color="auto"/>
        <w:left w:val="none" w:sz="0" w:space="0" w:color="auto"/>
        <w:bottom w:val="none" w:sz="0" w:space="0" w:color="auto"/>
        <w:right w:val="none" w:sz="0" w:space="0" w:color="auto"/>
      </w:divBdr>
    </w:div>
    <w:div w:id="1052654477">
      <w:bodyDiv w:val="1"/>
      <w:marLeft w:val="0"/>
      <w:marRight w:val="0"/>
      <w:marTop w:val="0"/>
      <w:marBottom w:val="0"/>
      <w:divBdr>
        <w:top w:val="none" w:sz="0" w:space="0" w:color="auto"/>
        <w:left w:val="none" w:sz="0" w:space="0" w:color="auto"/>
        <w:bottom w:val="none" w:sz="0" w:space="0" w:color="auto"/>
        <w:right w:val="none" w:sz="0" w:space="0" w:color="auto"/>
      </w:divBdr>
    </w:div>
    <w:div w:id="1169783598">
      <w:bodyDiv w:val="1"/>
      <w:marLeft w:val="0"/>
      <w:marRight w:val="0"/>
      <w:marTop w:val="0"/>
      <w:marBottom w:val="0"/>
      <w:divBdr>
        <w:top w:val="none" w:sz="0" w:space="0" w:color="auto"/>
        <w:left w:val="none" w:sz="0" w:space="0" w:color="auto"/>
        <w:bottom w:val="none" w:sz="0" w:space="0" w:color="auto"/>
        <w:right w:val="none" w:sz="0" w:space="0" w:color="auto"/>
      </w:divBdr>
    </w:div>
    <w:div w:id="1194420706">
      <w:bodyDiv w:val="1"/>
      <w:marLeft w:val="0"/>
      <w:marRight w:val="0"/>
      <w:marTop w:val="0"/>
      <w:marBottom w:val="0"/>
      <w:divBdr>
        <w:top w:val="none" w:sz="0" w:space="0" w:color="auto"/>
        <w:left w:val="none" w:sz="0" w:space="0" w:color="auto"/>
        <w:bottom w:val="none" w:sz="0" w:space="0" w:color="auto"/>
        <w:right w:val="none" w:sz="0" w:space="0" w:color="auto"/>
      </w:divBdr>
      <w:divsChild>
        <w:div w:id="906378927">
          <w:marLeft w:val="0"/>
          <w:marRight w:val="0"/>
          <w:marTop w:val="0"/>
          <w:marBottom w:val="0"/>
          <w:divBdr>
            <w:top w:val="none" w:sz="0" w:space="0" w:color="auto"/>
            <w:left w:val="none" w:sz="0" w:space="0" w:color="auto"/>
            <w:bottom w:val="none" w:sz="0" w:space="0" w:color="auto"/>
            <w:right w:val="none" w:sz="0" w:space="0" w:color="auto"/>
          </w:divBdr>
          <w:divsChild>
            <w:div w:id="328559234">
              <w:marLeft w:val="0"/>
              <w:marRight w:val="0"/>
              <w:marTop w:val="0"/>
              <w:marBottom w:val="0"/>
              <w:divBdr>
                <w:top w:val="none" w:sz="0" w:space="0" w:color="auto"/>
                <w:left w:val="none" w:sz="0" w:space="0" w:color="auto"/>
                <w:bottom w:val="none" w:sz="0" w:space="0" w:color="auto"/>
                <w:right w:val="none" w:sz="0" w:space="0" w:color="auto"/>
              </w:divBdr>
              <w:divsChild>
                <w:div w:id="428038877">
                  <w:marLeft w:val="0"/>
                  <w:marRight w:val="0"/>
                  <w:marTop w:val="0"/>
                  <w:marBottom w:val="0"/>
                  <w:divBdr>
                    <w:top w:val="none" w:sz="0" w:space="0" w:color="auto"/>
                    <w:left w:val="none" w:sz="0" w:space="0" w:color="auto"/>
                    <w:bottom w:val="none" w:sz="0" w:space="0" w:color="auto"/>
                    <w:right w:val="none" w:sz="0" w:space="0" w:color="auto"/>
                  </w:divBdr>
                </w:div>
                <w:div w:id="21066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7374">
      <w:bodyDiv w:val="1"/>
      <w:marLeft w:val="0"/>
      <w:marRight w:val="0"/>
      <w:marTop w:val="0"/>
      <w:marBottom w:val="0"/>
      <w:divBdr>
        <w:top w:val="none" w:sz="0" w:space="0" w:color="auto"/>
        <w:left w:val="none" w:sz="0" w:space="0" w:color="auto"/>
        <w:bottom w:val="none" w:sz="0" w:space="0" w:color="auto"/>
        <w:right w:val="none" w:sz="0" w:space="0" w:color="auto"/>
      </w:divBdr>
    </w:div>
    <w:div w:id="1333025963">
      <w:bodyDiv w:val="1"/>
      <w:marLeft w:val="0"/>
      <w:marRight w:val="0"/>
      <w:marTop w:val="0"/>
      <w:marBottom w:val="0"/>
      <w:divBdr>
        <w:top w:val="none" w:sz="0" w:space="0" w:color="auto"/>
        <w:left w:val="none" w:sz="0" w:space="0" w:color="auto"/>
        <w:bottom w:val="none" w:sz="0" w:space="0" w:color="auto"/>
        <w:right w:val="none" w:sz="0" w:space="0" w:color="auto"/>
      </w:divBdr>
    </w:div>
    <w:div w:id="1421370954">
      <w:bodyDiv w:val="1"/>
      <w:marLeft w:val="0"/>
      <w:marRight w:val="0"/>
      <w:marTop w:val="0"/>
      <w:marBottom w:val="0"/>
      <w:divBdr>
        <w:top w:val="none" w:sz="0" w:space="0" w:color="auto"/>
        <w:left w:val="none" w:sz="0" w:space="0" w:color="auto"/>
        <w:bottom w:val="none" w:sz="0" w:space="0" w:color="auto"/>
        <w:right w:val="none" w:sz="0" w:space="0" w:color="auto"/>
      </w:divBdr>
    </w:div>
    <w:div w:id="1438914109">
      <w:bodyDiv w:val="1"/>
      <w:marLeft w:val="0"/>
      <w:marRight w:val="0"/>
      <w:marTop w:val="0"/>
      <w:marBottom w:val="0"/>
      <w:divBdr>
        <w:top w:val="none" w:sz="0" w:space="0" w:color="auto"/>
        <w:left w:val="none" w:sz="0" w:space="0" w:color="auto"/>
        <w:bottom w:val="none" w:sz="0" w:space="0" w:color="auto"/>
        <w:right w:val="none" w:sz="0" w:space="0" w:color="auto"/>
      </w:divBdr>
      <w:divsChild>
        <w:div w:id="1292634168">
          <w:marLeft w:val="0"/>
          <w:marRight w:val="0"/>
          <w:marTop w:val="0"/>
          <w:marBottom w:val="0"/>
          <w:divBdr>
            <w:top w:val="none" w:sz="0" w:space="0" w:color="auto"/>
            <w:left w:val="none" w:sz="0" w:space="0" w:color="auto"/>
            <w:bottom w:val="none" w:sz="0" w:space="0" w:color="auto"/>
            <w:right w:val="none" w:sz="0" w:space="0" w:color="auto"/>
          </w:divBdr>
        </w:div>
      </w:divsChild>
    </w:div>
    <w:div w:id="1511216913">
      <w:bodyDiv w:val="1"/>
      <w:marLeft w:val="0"/>
      <w:marRight w:val="0"/>
      <w:marTop w:val="0"/>
      <w:marBottom w:val="0"/>
      <w:divBdr>
        <w:top w:val="none" w:sz="0" w:space="0" w:color="auto"/>
        <w:left w:val="none" w:sz="0" w:space="0" w:color="auto"/>
        <w:bottom w:val="none" w:sz="0" w:space="0" w:color="auto"/>
        <w:right w:val="none" w:sz="0" w:space="0" w:color="auto"/>
      </w:divBdr>
    </w:div>
    <w:div w:id="1666546927">
      <w:bodyDiv w:val="1"/>
      <w:marLeft w:val="0"/>
      <w:marRight w:val="0"/>
      <w:marTop w:val="0"/>
      <w:marBottom w:val="0"/>
      <w:divBdr>
        <w:top w:val="none" w:sz="0" w:space="0" w:color="auto"/>
        <w:left w:val="none" w:sz="0" w:space="0" w:color="auto"/>
        <w:bottom w:val="none" w:sz="0" w:space="0" w:color="auto"/>
        <w:right w:val="none" w:sz="0" w:space="0" w:color="auto"/>
      </w:divBdr>
    </w:div>
    <w:div w:id="1785730280">
      <w:bodyDiv w:val="1"/>
      <w:marLeft w:val="0"/>
      <w:marRight w:val="0"/>
      <w:marTop w:val="0"/>
      <w:marBottom w:val="0"/>
      <w:divBdr>
        <w:top w:val="none" w:sz="0" w:space="0" w:color="auto"/>
        <w:left w:val="none" w:sz="0" w:space="0" w:color="auto"/>
        <w:bottom w:val="none" w:sz="0" w:space="0" w:color="auto"/>
        <w:right w:val="none" w:sz="0" w:space="0" w:color="auto"/>
      </w:divBdr>
      <w:divsChild>
        <w:div w:id="996037470">
          <w:marLeft w:val="0"/>
          <w:marRight w:val="0"/>
          <w:marTop w:val="0"/>
          <w:marBottom w:val="0"/>
          <w:divBdr>
            <w:top w:val="none" w:sz="0" w:space="0" w:color="auto"/>
            <w:left w:val="none" w:sz="0" w:space="0" w:color="auto"/>
            <w:bottom w:val="none" w:sz="0" w:space="0" w:color="auto"/>
            <w:right w:val="none" w:sz="0" w:space="0" w:color="auto"/>
          </w:divBdr>
        </w:div>
      </w:divsChild>
    </w:div>
    <w:div w:id="1791706544">
      <w:bodyDiv w:val="1"/>
      <w:marLeft w:val="0"/>
      <w:marRight w:val="0"/>
      <w:marTop w:val="0"/>
      <w:marBottom w:val="0"/>
      <w:divBdr>
        <w:top w:val="none" w:sz="0" w:space="0" w:color="auto"/>
        <w:left w:val="none" w:sz="0" w:space="0" w:color="auto"/>
        <w:bottom w:val="none" w:sz="0" w:space="0" w:color="auto"/>
        <w:right w:val="none" w:sz="0" w:space="0" w:color="auto"/>
      </w:divBdr>
      <w:divsChild>
        <w:div w:id="557515295">
          <w:marLeft w:val="0"/>
          <w:marRight w:val="0"/>
          <w:marTop w:val="0"/>
          <w:marBottom w:val="0"/>
          <w:divBdr>
            <w:top w:val="none" w:sz="0" w:space="0" w:color="auto"/>
            <w:left w:val="none" w:sz="0" w:space="0" w:color="auto"/>
            <w:bottom w:val="none" w:sz="0" w:space="0" w:color="auto"/>
            <w:right w:val="none" w:sz="0" w:space="0" w:color="auto"/>
          </w:divBdr>
          <w:divsChild>
            <w:div w:id="219437537">
              <w:marLeft w:val="0"/>
              <w:marRight w:val="0"/>
              <w:marTop w:val="0"/>
              <w:marBottom w:val="0"/>
              <w:divBdr>
                <w:top w:val="none" w:sz="0" w:space="0" w:color="auto"/>
                <w:left w:val="none" w:sz="0" w:space="0" w:color="auto"/>
                <w:bottom w:val="none" w:sz="0" w:space="0" w:color="auto"/>
                <w:right w:val="none" w:sz="0" w:space="0" w:color="auto"/>
              </w:divBdr>
              <w:divsChild>
                <w:div w:id="536967731">
                  <w:marLeft w:val="0"/>
                  <w:marRight w:val="0"/>
                  <w:marTop w:val="0"/>
                  <w:marBottom w:val="0"/>
                  <w:divBdr>
                    <w:top w:val="none" w:sz="0" w:space="0" w:color="auto"/>
                    <w:left w:val="none" w:sz="0" w:space="0" w:color="auto"/>
                    <w:bottom w:val="none" w:sz="0" w:space="0" w:color="auto"/>
                    <w:right w:val="none" w:sz="0" w:space="0" w:color="auto"/>
                  </w:divBdr>
                </w:div>
                <w:div w:id="3345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084">
      <w:bodyDiv w:val="1"/>
      <w:marLeft w:val="0"/>
      <w:marRight w:val="0"/>
      <w:marTop w:val="0"/>
      <w:marBottom w:val="0"/>
      <w:divBdr>
        <w:top w:val="none" w:sz="0" w:space="0" w:color="auto"/>
        <w:left w:val="none" w:sz="0" w:space="0" w:color="auto"/>
        <w:bottom w:val="none" w:sz="0" w:space="0" w:color="auto"/>
        <w:right w:val="none" w:sz="0" w:space="0" w:color="auto"/>
      </w:divBdr>
    </w:div>
    <w:div w:id="1913462413">
      <w:bodyDiv w:val="1"/>
      <w:marLeft w:val="0"/>
      <w:marRight w:val="0"/>
      <w:marTop w:val="0"/>
      <w:marBottom w:val="0"/>
      <w:divBdr>
        <w:top w:val="none" w:sz="0" w:space="0" w:color="auto"/>
        <w:left w:val="none" w:sz="0" w:space="0" w:color="auto"/>
        <w:bottom w:val="none" w:sz="0" w:space="0" w:color="auto"/>
        <w:right w:val="none" w:sz="0" w:space="0" w:color="auto"/>
      </w:divBdr>
    </w:div>
    <w:div w:id="1937133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vewellwithpain.co.uk/practitioner-resources/skills-knowledge/supporting-self-management/pain-management-and-action-plans/" TargetMode="External"/><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hyperlink" Target="http://painconcern.org.uk/" TargetMode="External"/><Relationship Id="rId47" Type="http://schemas.openxmlformats.org/officeDocument/2006/relationships/hyperlink" Target="http://painconcern.org.uk/what-is-self-management/" TargetMode="External"/><Relationship Id="rId63" Type="http://schemas.openxmlformats.org/officeDocument/2006/relationships/hyperlink" Target="https://www.youtube.com/watch?v=C_3phB93rvI" TargetMode="External"/><Relationship Id="rId68" Type="http://schemas.openxmlformats.org/officeDocument/2006/relationships/hyperlink" Target="https://livewellwithpain.co.uk/resource/ten-footsteps-booklet/" TargetMode="External"/><Relationship Id="rId84" Type="http://schemas.openxmlformats.org/officeDocument/2006/relationships/image" Target="media/image21.png"/><Relationship Id="rId89" Type="http://schemas.openxmlformats.org/officeDocument/2006/relationships/image" Target="media/image23.png"/><Relationship Id="rId112" Type="http://schemas.openxmlformats.org/officeDocument/2006/relationships/footer" Target="footer1.xml"/><Relationship Id="rId16" Type="http://schemas.openxmlformats.org/officeDocument/2006/relationships/hyperlink" Target="https://www.walkkernow.co.uk/" TargetMode="External"/><Relationship Id="rId107" Type="http://schemas.openxmlformats.org/officeDocument/2006/relationships/hyperlink" Target="https://www.jobcentreguide.co.uk/jobcentre-plus-guide/34/disability-employment-advisors" TargetMode="External"/><Relationship Id="rId11" Type="http://schemas.openxmlformats.org/officeDocument/2006/relationships/image" Target="media/image3.png"/><Relationship Id="rId32" Type="http://schemas.openxmlformats.org/officeDocument/2006/relationships/hyperlink" Target="https://livewellwithpain.co.uk/resources-for-people-with-pain/ten-footsteps-to-living-well-with-pain/pain-and-the-brain/" TargetMode="External"/><Relationship Id="rId37" Type="http://schemas.openxmlformats.org/officeDocument/2006/relationships/image" Target="media/image13.png"/><Relationship Id="rId53" Type="http://schemas.openxmlformats.org/officeDocument/2006/relationships/hyperlink" Target="https://www.youtube.com/watch?v=MI1myFQPdCE" TargetMode="External"/><Relationship Id="rId58" Type="http://schemas.openxmlformats.org/officeDocument/2006/relationships/image" Target="media/image17.png"/><Relationship Id="rId74" Type="http://schemas.openxmlformats.org/officeDocument/2006/relationships/hyperlink" Target="https://livewellwithpain.co.uk/resource/sleeping-problems-leaflet/" TargetMode="External"/><Relationship Id="rId79" Type="http://schemas.openxmlformats.org/officeDocument/2006/relationships/image" Target="media/image20.png"/><Relationship Id="rId102" Type="http://schemas.openxmlformats.org/officeDocument/2006/relationships/hyperlink" Target="https://healthtalk.org/experiences/chronic-pain/relationships-and-sex-life-chronic-pain/" TargetMode="External"/><Relationship Id="rId5" Type="http://schemas.openxmlformats.org/officeDocument/2006/relationships/footnotes" Target="footnotes.xml"/><Relationship Id="rId90" Type="http://schemas.openxmlformats.org/officeDocument/2006/relationships/image" Target="media/image24.png"/><Relationship Id="rId95" Type="http://schemas.openxmlformats.org/officeDocument/2006/relationships/image" Target="media/image27.png"/><Relationship Id="rId22" Type="http://schemas.openxmlformats.org/officeDocument/2006/relationships/hyperlink" Target="https://pentreath.co.uk/" TargetMode="External"/><Relationship Id="rId27" Type="http://schemas.openxmlformats.org/officeDocument/2006/relationships/image" Target="media/image11.png"/><Relationship Id="rId43" Type="http://schemas.openxmlformats.org/officeDocument/2006/relationships/hyperlink" Target="http://painconcern.org.uk/airing-pain/" TargetMode="External"/><Relationship Id="rId48" Type="http://schemas.openxmlformats.org/officeDocument/2006/relationships/image" Target="media/image16.png"/><Relationship Id="rId64" Type="http://schemas.openxmlformats.org/officeDocument/2006/relationships/hyperlink" Target="https://livewellwithpain.co.uk/practitioner-resources/skills-knowledge/books-about-pain/" TargetMode="External"/><Relationship Id="rId69" Type="http://schemas.openxmlformats.org/officeDocument/2006/relationships/image" Target="media/image18.png"/><Relationship Id="rId113" Type="http://schemas.openxmlformats.org/officeDocument/2006/relationships/footer" Target="footer2.xml"/><Relationship Id="rId80" Type="http://schemas.openxmlformats.org/officeDocument/2006/relationships/hyperlink" Target="https://www.calm.com" TargetMode="External"/><Relationship Id="rId85" Type="http://schemas.openxmlformats.org/officeDocument/2006/relationships/hyperlink" Target="http://www.freemindfulness.org/" TargetMode="External"/><Relationship Id="rId12" Type="http://schemas.openxmlformats.org/officeDocument/2006/relationships/hyperlink" Target="https://www.nhs.uk/live-well/exercise/" TargetMode="External"/><Relationship Id="rId17" Type="http://schemas.openxmlformats.org/officeDocument/2006/relationships/hyperlink" Target="https://healthtalk.org/experiences/chronic-pain/social-life-and-special-occasions-when-dealing-chronic-pain/" TargetMode="External"/><Relationship Id="rId33" Type="http://schemas.openxmlformats.org/officeDocument/2006/relationships/hyperlink" Target="https://livewellwithpain.co.uk/practitioner-resources/skills-knowledge/supporting-self-management/airing-pain-podcasts/" TargetMode="External"/><Relationship Id="rId38" Type="http://schemas.openxmlformats.org/officeDocument/2006/relationships/hyperlink" Target="https://www.tamethebeast.org" TargetMode="External"/><Relationship Id="rId59" Type="http://schemas.openxmlformats.org/officeDocument/2006/relationships/hyperlink" Target="https://www.tamethebeast.org/understanding/" TargetMode="External"/><Relationship Id="rId103" Type="http://schemas.openxmlformats.org/officeDocument/2006/relationships/hyperlink" Target="https://healthtalk.org/experiences/chronic-pain/unemployment-and-returning-work-chronic-pain/" TargetMode="External"/><Relationship Id="rId108" Type="http://schemas.openxmlformats.org/officeDocument/2006/relationships/image" Target="media/image29.png"/><Relationship Id="rId54" Type="http://schemas.openxmlformats.org/officeDocument/2006/relationships/hyperlink" Target="https://www.youtube.com/watch?v=MI1myFQPdCE" TargetMode="External"/><Relationship Id="rId70" Type="http://schemas.openxmlformats.org/officeDocument/2006/relationships/hyperlink" Target="https://www.cornwallhealthyweight.org.uk/" TargetMode="External"/><Relationship Id="rId75" Type="http://schemas.openxmlformats.org/officeDocument/2006/relationships/hyperlink" Target="https://healthtalk.org/experiences/chronic-pain/sleep-stress-and-environmental-factors-chronic-pain/" TargetMode="External"/><Relationship Id="rId91" Type="http://schemas.openxmlformats.org/officeDocument/2006/relationships/hyperlink" Target="https://www.headspace.com/" TargetMode="External"/><Relationship Id="rId96" Type="http://schemas.openxmlformats.org/officeDocument/2006/relationships/hyperlink" Target="https://www.youtube.com/watch?v=5GSeWdjyr1c"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yperlink" Target="http://www.paintoolkit.org/" TargetMode="External"/><Relationship Id="rId49" Type="http://schemas.openxmlformats.org/officeDocument/2006/relationships/hyperlink" Target="http://www.action-on-pain.co.uk/" TargetMode="External"/><Relationship Id="rId114" Type="http://schemas.openxmlformats.org/officeDocument/2006/relationships/header" Target="header3.xml"/><Relationship Id="rId10" Type="http://schemas.openxmlformats.org/officeDocument/2006/relationships/hyperlink" Target="https://healthtalk.org/experiences/chronic-pain/exercise-and-activity-chronic-pain/" TargetMode="External"/><Relationship Id="rId31" Type="http://schemas.openxmlformats.org/officeDocument/2006/relationships/hyperlink" Target="https://livewellwithpain.co.uk/" TargetMode="External"/><Relationship Id="rId44" Type="http://schemas.openxmlformats.org/officeDocument/2006/relationships/hyperlink" Target="https://www.youtube.com/watch?v=IvrJ2jIf2zc" TargetMode="External"/><Relationship Id="rId52" Type="http://schemas.openxmlformats.org/officeDocument/2006/relationships/hyperlink" Target="https://www.youtube.com/watch?v=MI1myFQPdCE" TargetMode="External"/><Relationship Id="rId60" Type="http://schemas.openxmlformats.org/officeDocument/2006/relationships/hyperlink" Target="https://livewellwithpain.co.uk/wp-content/uploads/2022/09/pain-and-the-brain-v02-2023.pdf" TargetMode="External"/><Relationship Id="rId65" Type="http://schemas.openxmlformats.org/officeDocument/2006/relationships/hyperlink" Target="https://livewellwithpain.co.uk/practitioner-resources/skills-knowledge/supporting-self-management/pain-management-and-action-plans/" TargetMode="External"/><Relationship Id="rId73" Type="http://schemas.openxmlformats.org/officeDocument/2006/relationships/hyperlink" Target="https://livewellwithpain.co.uk/wp-content/uploads/2023/10/How-to-sleep-well-with-pain-online-v02.pdf" TargetMode="External"/><Relationship Id="rId78" Type="http://schemas.openxmlformats.org/officeDocument/2006/relationships/hyperlink" Target="https://www.thelancet.com/journals/lanpsy/article/PIIS2215-0366%2817%2930328-0/fulltext" TargetMode="External"/><Relationship Id="rId81" Type="http://schemas.openxmlformats.org/officeDocument/2006/relationships/hyperlink" Target="http://painconcern.org.uk/emotional-impact-of-chronic-pain/" TargetMode="External"/><Relationship Id="rId86" Type="http://schemas.openxmlformats.org/officeDocument/2006/relationships/hyperlink" Target="http://www.freemindfulness.org/" TargetMode="External"/><Relationship Id="rId94" Type="http://schemas.openxmlformats.org/officeDocument/2006/relationships/image" Target="media/image26.png"/><Relationship Id="rId99" Type="http://schemas.openxmlformats.org/officeDocument/2006/relationships/hyperlink" Target="https://www.audiodharma.org/" TargetMode="External"/><Relationship Id="rId101" Type="http://schemas.openxmlformats.org/officeDocument/2006/relationships/hyperlink" Target="https://healthtalk.org/experiences/chronic-pain/impact-chronic-pain-family/"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4.png"/><Relationship Id="rId109" Type="http://schemas.openxmlformats.org/officeDocument/2006/relationships/hyperlink" Target="https://www.citizensadvicecornwall.org.uk/" TargetMode="External"/><Relationship Id="rId34" Type="http://schemas.openxmlformats.org/officeDocument/2006/relationships/hyperlink" Target="https://livewellwithpain.co.uk/ten-footsteps-programme/" TargetMode="External"/><Relationship Id="rId50" Type="http://schemas.openxmlformats.org/officeDocument/2006/relationships/hyperlink" Target="https://www.eclipsesolutions.org/UploadedFiles/320_Explaining%20deprescribing%20opioids.docx" TargetMode="External"/><Relationship Id="rId55" Type="http://schemas.openxmlformats.org/officeDocument/2006/relationships/hyperlink" Target="https://www.youtube.com/watch?v=MI1myFQPdCE" TargetMode="External"/><Relationship Id="rId76" Type="http://schemas.openxmlformats.org/officeDocument/2006/relationships/image" Target="media/image19.png"/><Relationship Id="rId97" Type="http://schemas.openxmlformats.org/officeDocument/2006/relationships/hyperlink" Target="https://www.tarabrach.com/new-to-meditation/" TargetMode="External"/><Relationship Id="rId104" Type="http://schemas.openxmlformats.org/officeDocument/2006/relationships/hyperlink" Target="https://pentreath.co.uk/" TargetMode="External"/><Relationship Id="rId7" Type="http://schemas.openxmlformats.org/officeDocument/2006/relationships/image" Target="media/image1.png"/><Relationship Id="rId71" Type="http://schemas.openxmlformats.org/officeDocument/2006/relationships/hyperlink" Target="https://www.nhs.uk/live-well/eat-well/" TargetMode="External"/><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s://healthtalk.org/experiences/chronic-pain/learning-about-pain-management/" TargetMode="External"/><Relationship Id="rId24" Type="http://schemas.openxmlformats.org/officeDocument/2006/relationships/image" Target="media/image9.png"/><Relationship Id="rId40" Type="http://schemas.openxmlformats.org/officeDocument/2006/relationships/hyperlink" Target="https://www.sheffieldachesandpains.com/persistent/home/" TargetMode="External"/><Relationship Id="rId45" Type="http://schemas.openxmlformats.org/officeDocument/2006/relationships/hyperlink" Target="https://www.youtube.com/watch?v=tvSYBvIm09A" TargetMode="External"/><Relationship Id="rId66" Type="http://schemas.openxmlformats.org/officeDocument/2006/relationships/hyperlink" Target="http://www.paintoolkit.org/" TargetMode="External"/><Relationship Id="rId87" Type="http://schemas.openxmlformats.org/officeDocument/2006/relationships/image" Target="media/image22.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livewellwithpain.co.uk/wp-content/uploads/2022/09/explaining-pain.pdf" TargetMode="External"/><Relationship Id="rId82" Type="http://schemas.openxmlformats.org/officeDocument/2006/relationships/hyperlink" Target="https://healthtalk.org/experiences/chronic-pain/coping-emotional-impact-chronic-pain/" TargetMode="External"/><Relationship Id="rId19" Type="http://schemas.openxmlformats.org/officeDocument/2006/relationships/hyperlink" Target="mailto:hello@inclusioncornwall.co.uk" TargetMode="External"/><Relationship Id="rId14" Type="http://schemas.openxmlformats.org/officeDocument/2006/relationships/hyperlink" Target="https://www.activecornwall.org/" TargetMode="External"/><Relationship Id="rId30" Type="http://schemas.openxmlformats.org/officeDocument/2006/relationships/image" Target="media/image12.png"/><Relationship Id="rId35" Type="http://schemas.openxmlformats.org/officeDocument/2006/relationships/hyperlink" Target="https://livewellwithpain.co.uk/resource/your-journey-with-pain/" TargetMode="External"/><Relationship Id="rId56" Type="http://schemas.openxmlformats.org/officeDocument/2006/relationships/hyperlink" Target="https://livewellwithpain.co.uk/using-our-resources/" TargetMode="External"/><Relationship Id="rId77" Type="http://schemas.openxmlformats.org/officeDocument/2006/relationships/hyperlink" Target="https://www.sleepio.com/" TargetMode="External"/><Relationship Id="rId100" Type="http://schemas.openxmlformats.org/officeDocument/2006/relationships/hyperlink" Target="https://oneminddharma.com/" TargetMode="External"/><Relationship Id="rId105" Type="http://schemas.openxmlformats.org/officeDocument/2006/relationships/image" Target="media/image28.png"/><Relationship Id="rId8" Type="http://schemas.openxmlformats.org/officeDocument/2006/relationships/hyperlink" Target="http://www.livewellwithpain.co.uk" TargetMode="External"/><Relationship Id="rId51" Type="http://schemas.openxmlformats.org/officeDocument/2006/relationships/hyperlink" Target="https://www.youtube.com/watch?v=MI1myFQPdCE" TargetMode="External"/><Relationship Id="rId72" Type="http://schemas.openxmlformats.org/officeDocument/2006/relationships/hyperlink" Target="https://www.nhs.uk/live-well/healthy-weight/" TargetMode="External"/><Relationship Id="rId93" Type="http://schemas.openxmlformats.org/officeDocument/2006/relationships/hyperlink" Target="http://www.outlooksw.co.uk/mindfulness" TargetMode="External"/><Relationship Id="rId98" Type="http://schemas.openxmlformats.org/officeDocument/2006/relationships/hyperlink" Target="https://www.sharonsalzberg.com/metta-hour-podcast/"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s://www.youtube.com/watch?v=oIIQBK8eK4o" TargetMode="External"/><Relationship Id="rId67" Type="http://schemas.openxmlformats.org/officeDocument/2006/relationships/hyperlink" Target="https://www.youtube.com/watch?v=oIIQBK8eK4o" TargetMode="External"/><Relationship Id="rId116" Type="http://schemas.openxmlformats.org/officeDocument/2006/relationships/fontTable" Target="fontTable.xml"/><Relationship Id="rId20" Type="http://schemas.openxmlformats.org/officeDocument/2006/relationships/hyperlink" Target="http://inclusioncornwall.co.uk/" TargetMode="External"/><Relationship Id="rId41" Type="http://schemas.openxmlformats.org/officeDocument/2006/relationships/image" Target="media/image15.png"/><Relationship Id="rId62" Type="http://schemas.openxmlformats.org/officeDocument/2006/relationships/hyperlink" Target="https://www.youtube.com/watch?v=gwd-wLdIHjs" TargetMode="External"/><Relationship Id="rId83" Type="http://schemas.openxmlformats.org/officeDocument/2006/relationships/hyperlink" Target="http://www.nhs.uk/conditions/stress-anxiety-depression/pages/mindfulness.aspx" TargetMode="External"/><Relationship Id="rId88" Type="http://schemas.openxmlformats.org/officeDocument/2006/relationships/hyperlink" Target="https://bemindful.co.uk" TargetMode="External"/><Relationship Id="rId111"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s://livewellwithpain.co.uk/ten-books-to-help-you-beat-your-pain/" TargetMode="External"/><Relationship Id="rId57" Type="http://schemas.openxmlformats.org/officeDocument/2006/relationships/hyperlink" Target="http://www.healthtalk.org/peoples-experiences/long-term-conditions/chronic-pain/introduction-medication-chronic-pain-and-side-effects" TargetMode="External"/><Relationship Id="rId106" Type="http://schemas.openxmlformats.org/officeDocument/2006/relationships/hyperlink" Target="https://www.supportincornwall.org.uk/kb5/cornwall/directory/service.page?id=dshNQpl0X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Huddy</dc:creator>
  <cp:keywords/>
  <dc:description/>
  <cp:lastModifiedBy>WICKETT, Kate (NHS CORNWALL AND THE ISLES OF SCILLY ICB - 11N)</cp:lastModifiedBy>
  <cp:revision>2</cp:revision>
  <dcterms:created xsi:type="dcterms:W3CDTF">2024-11-20T14:20:00Z</dcterms:created>
  <dcterms:modified xsi:type="dcterms:W3CDTF">2024-11-20T14:20:00Z</dcterms:modified>
</cp:coreProperties>
</file>